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rsidR="005B76AD" w:rsidRPr="005B76AD" w:rsidRDefault="005B76AD" w:rsidP="005B76AD">
      <w:pPr>
        <w:rPr>
          <w:rFonts w:ascii="Times New Roman" w:hAnsi="Times New Roman" w:cs="Times New Roman"/>
          <w:sz w:val="28"/>
        </w:rPr>
      </w:pPr>
      <w:bookmarkStart w:id="0" w:name="_GoBack"/>
      <w:bookmarkEnd w:id="0"/>
      <w:r w:rsidRPr="005B76AD">
        <w:rPr>
          <w:rFonts w:ascii="Times New Roman" w:hAnsi="Times New Roman" w:cs="Times New Roman"/>
          <w:sz w:val="28"/>
        </w:rPr>
        <w:t>      "Білім туралы" Қазақстан Республикасы Заңының 5-бабы </w:t>
      </w:r>
      <w:hyperlink r:id="rId5" w:anchor="z1514" w:history="1">
        <w:r w:rsidRPr="005B76AD">
          <w:rPr>
            <w:rStyle w:val="a4"/>
            <w:rFonts w:ascii="Times New Roman" w:hAnsi="Times New Roman" w:cs="Times New Roman"/>
            <w:sz w:val="28"/>
          </w:rPr>
          <w:t>63) тармақшасына</w:t>
        </w:r>
      </w:hyperlink>
      <w:r w:rsidRPr="005B76AD">
        <w:rPr>
          <w:rFonts w:ascii="Times New Roman" w:hAnsi="Times New Roman" w:cs="Times New Roman"/>
          <w:sz w:val="28"/>
        </w:rPr>
        <w:t> сәйкес </w:t>
      </w:r>
      <w:r w:rsidRPr="005B76AD">
        <w:rPr>
          <w:rFonts w:ascii="Times New Roman" w:hAnsi="Times New Roman" w:cs="Times New Roman"/>
          <w:b/>
          <w:bCs/>
          <w:sz w:val="28"/>
        </w:rPr>
        <w:t>БҰЙЫРАМЫН:</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Кіріспе жаңа редакцияда - ҚР Оқу-ағарту министрінің 31.03.2025 </w:t>
      </w:r>
      <w:hyperlink r:id="rId6" w:anchor="z3" w:history="1">
        <w:r w:rsidRPr="005B76AD">
          <w:rPr>
            <w:rStyle w:val="a4"/>
            <w:rFonts w:ascii="Times New Roman" w:hAnsi="Times New Roman" w:cs="Times New Roman"/>
            <w:sz w:val="28"/>
          </w:rPr>
          <w:t>№ 55</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w:t>
      </w:r>
      <w:hyperlink r:id="rId7" w:anchor="z11" w:history="1">
        <w:r w:rsidRPr="005B76AD">
          <w:rPr>
            <w:rStyle w:val="a4"/>
            <w:rFonts w:ascii="Times New Roman" w:hAnsi="Times New Roman" w:cs="Times New Roman"/>
            <w:sz w:val="28"/>
          </w:rPr>
          <w:t>қағидалары</w:t>
        </w:r>
      </w:hyperlink>
      <w:r w:rsidRPr="005B76AD">
        <w:rPr>
          <w:rFonts w:ascii="Times New Roman" w:hAnsi="Times New Roman" w:cs="Times New Roman"/>
          <w:sz w:val="28"/>
        </w:rPr>
        <w:t> бекітілсін.</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 осы бұйрықтың Қазақстан Республикасы Әділет министрлігінде мемлекеттік тіркелуін;</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3. Осы бұйрықтың орындалуын бақылау Қазақстан Республикасының Білім және ғылым вице-министрі Э.А. Суханбердиеваға жүктелсін.</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lastRenderedPageBreak/>
        <w:t>      4. Осы бұйрық алғашқы ресми жарияланған күнінен кейін күнтізбелік он күн өткен соң қолданысқа енгізіледі.</w:t>
      </w:r>
    </w:p>
    <w:tbl>
      <w:tblPr>
        <w:tblW w:w="9000" w:type="dxa"/>
        <w:tblCellMar>
          <w:top w:w="15" w:type="dxa"/>
          <w:left w:w="15" w:type="dxa"/>
          <w:bottom w:w="15" w:type="dxa"/>
          <w:right w:w="15" w:type="dxa"/>
        </w:tblCellMar>
        <w:tblLook w:val="04A0" w:firstRow="1" w:lastRow="0" w:firstColumn="1" w:lastColumn="0" w:noHBand="0" w:noVBand="1"/>
      </w:tblPr>
      <w:tblGrid>
        <w:gridCol w:w="5853"/>
        <w:gridCol w:w="3147"/>
      </w:tblGrid>
      <w:tr w:rsidR="005B76AD" w:rsidRPr="005B76AD" w:rsidTr="005B76AD">
        <w:tc>
          <w:tcPr>
            <w:tcW w:w="6000" w:type="dxa"/>
            <w:tcBorders>
              <w:top w:val="nil"/>
              <w:left w:val="nil"/>
              <w:bottom w:val="nil"/>
              <w:right w:val="nil"/>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i/>
                <w:iCs/>
                <w:sz w:val="28"/>
              </w:rPr>
              <w:t>      Қазақстан Республикасының</w:t>
            </w:r>
            <w:r w:rsidRPr="005B76AD">
              <w:rPr>
                <w:rFonts w:ascii="Times New Roman" w:hAnsi="Times New Roman" w:cs="Times New Roman"/>
                <w:i/>
                <w:iCs/>
                <w:sz w:val="28"/>
              </w:rPr>
              <w:br/>
              <w:t>Білім және ғылым министрі</w:t>
            </w:r>
          </w:p>
        </w:tc>
        <w:tc>
          <w:tcPr>
            <w:tcW w:w="3225" w:type="dxa"/>
            <w:tcBorders>
              <w:top w:val="nil"/>
              <w:left w:val="nil"/>
              <w:bottom w:val="nil"/>
              <w:right w:val="nil"/>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i/>
                <w:iCs/>
                <w:sz w:val="28"/>
              </w:rPr>
              <w:t>Е. Сағадиев</w:t>
            </w:r>
          </w:p>
        </w:tc>
      </w:tr>
    </w:tbl>
    <w:p w:rsidR="005B76AD" w:rsidRPr="005B76AD" w:rsidRDefault="005B76AD" w:rsidP="005B76AD">
      <w:pPr>
        <w:rPr>
          <w:rFonts w:ascii="Times New Roman" w:hAnsi="Times New Roman" w:cs="Times New Roman"/>
          <w:vanish/>
          <w:sz w:val="28"/>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5B76AD" w:rsidRPr="005B76AD" w:rsidTr="005B76AD">
        <w:tc>
          <w:tcPr>
            <w:tcW w:w="5805" w:type="dxa"/>
            <w:tcBorders>
              <w:top w:val="nil"/>
              <w:left w:val="nil"/>
              <w:bottom w:val="nil"/>
              <w:right w:val="nil"/>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w:t>
            </w:r>
          </w:p>
        </w:tc>
        <w:tc>
          <w:tcPr>
            <w:tcW w:w="3420" w:type="dxa"/>
            <w:tcBorders>
              <w:top w:val="nil"/>
              <w:left w:val="nil"/>
              <w:bottom w:val="nil"/>
              <w:right w:val="nil"/>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bookmarkStart w:id="1" w:name="z10"/>
            <w:bookmarkEnd w:id="1"/>
            <w:r w:rsidRPr="005B76AD">
              <w:rPr>
                <w:rFonts w:ascii="Times New Roman" w:hAnsi="Times New Roman" w:cs="Times New Roman"/>
                <w:sz w:val="28"/>
              </w:rPr>
              <w:t>Қазақстан Республикасы</w:t>
            </w:r>
            <w:r w:rsidRPr="005B76AD">
              <w:rPr>
                <w:rFonts w:ascii="Times New Roman" w:hAnsi="Times New Roman" w:cs="Times New Roman"/>
                <w:sz w:val="28"/>
              </w:rPr>
              <w:br/>
              <w:t>Білім және ғылым министрінің</w:t>
            </w:r>
            <w:r w:rsidRPr="005B76AD">
              <w:rPr>
                <w:rFonts w:ascii="Times New Roman" w:hAnsi="Times New Roman" w:cs="Times New Roman"/>
                <w:sz w:val="28"/>
              </w:rPr>
              <w:br/>
              <w:t>2018 жылғы 12 қазандағы</w:t>
            </w:r>
            <w:r w:rsidRPr="005B76AD">
              <w:rPr>
                <w:rFonts w:ascii="Times New Roman" w:hAnsi="Times New Roman" w:cs="Times New Roman"/>
                <w:sz w:val="28"/>
              </w:rPr>
              <w:br/>
              <w:t>№ 564 бұйрығына қосымша</w:t>
            </w:r>
          </w:p>
        </w:tc>
      </w:tr>
    </w:tbl>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5-бабы 63) тармақшасына және "Мемлекеттік көрсетілетін қызметтер туралы" Қазақстан Республикасы Заңының 10-бабының 1) тармақшасына сәйкес әзірленді және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1-тармақ жаңа редакцияда - ҚР Оқу-ағарту министрінің 31.03.2025 </w:t>
      </w:r>
      <w:hyperlink r:id="rId8" w:anchor="z5" w:history="1">
        <w:r w:rsidRPr="005B76AD">
          <w:rPr>
            <w:rStyle w:val="a4"/>
            <w:rFonts w:ascii="Times New Roman" w:hAnsi="Times New Roman" w:cs="Times New Roman"/>
            <w:sz w:val="28"/>
          </w:rPr>
          <w:t>№ 55</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3. Білім алушылардың қатарына қабылдау білім беру ұйымы басшысының бұйрығы негізінде жүргізіледі.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lastRenderedPageBreak/>
        <w:t>      4. Сыныптарды білім алушылардың даярлық деңгейі және даму дәрежесі бойынша жасақтауға рұқсат етілмейді.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hyperlink r:id="rId9" w:anchor="z1" w:history="1">
        <w:r w:rsidRPr="005B76AD">
          <w:rPr>
            <w:rStyle w:val="a4"/>
            <w:rFonts w:ascii="Times New Roman" w:hAnsi="Times New Roman" w:cs="Times New Roman"/>
            <w:sz w:val="28"/>
          </w:rPr>
          <w:t>бұйрығымен</w:t>
        </w:r>
      </w:hyperlink>
      <w:r w:rsidRPr="005B76AD">
        <w:rPr>
          <w:rFonts w:ascii="Times New Roman" w:hAnsi="Times New Roman" w:cs="Times New Roman"/>
          <w:sz w:val="28"/>
        </w:rPr>
        <w:t>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w:t>
      </w:r>
      <w:bookmarkStart w:id="2" w:name="z17"/>
      <w:bookmarkEnd w:id="2"/>
      <w:r w:rsidRPr="005B76AD">
        <w:rPr>
          <w:rFonts w:ascii="Times New Roman" w:hAnsi="Times New Roman" w:cs="Times New Roman"/>
          <w:sz w:val="28"/>
        </w:rPr>
        <w:t>6. Алынып тасталды - ҚР Білім және ғылым министрінің 03.06.2021 </w:t>
      </w:r>
      <w:hyperlink r:id="rId10" w:anchor="z6" w:history="1">
        <w:r w:rsidRPr="005B76AD">
          <w:rPr>
            <w:rStyle w:val="a4"/>
            <w:rFonts w:ascii="Times New Roman" w:hAnsi="Times New Roman" w:cs="Times New Roman"/>
            <w:sz w:val="28"/>
          </w:rPr>
          <w:t>№ 275</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7-тармақ жаңа редакцияда - ҚР Білім және ғылым министрінің 24.06.2020 </w:t>
      </w:r>
      <w:hyperlink r:id="rId11" w:anchor="z8"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9-тармақ жаңа редакцияда - ҚР Білім және ғылым министрінің 03.06.2021 </w:t>
      </w:r>
      <w:hyperlink r:id="rId12" w:anchor="z7" w:history="1">
        <w:r w:rsidRPr="005B76AD">
          <w:rPr>
            <w:rStyle w:val="a4"/>
            <w:rFonts w:ascii="Times New Roman" w:hAnsi="Times New Roman" w:cs="Times New Roman"/>
            <w:sz w:val="28"/>
          </w:rPr>
          <w:t>№ 275</w:t>
        </w:r>
      </w:hyperlink>
      <w:r w:rsidRPr="005B76AD">
        <w:rPr>
          <w:rFonts w:ascii="Times New Roman" w:hAnsi="Times New Roman" w:cs="Times New Roman"/>
          <w:sz w:val="28"/>
        </w:rPr>
        <w:t xml:space="preserve"> (алғашқы ресми жарияланған күнінен кейін күнтізбелік он </w:t>
      </w:r>
      <w:r w:rsidRPr="005B76AD">
        <w:rPr>
          <w:rFonts w:ascii="Times New Roman" w:hAnsi="Times New Roman" w:cs="Times New Roman"/>
          <w:sz w:val="28"/>
        </w:rPr>
        <w:lastRenderedPageBreak/>
        <w:t>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9-1.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көрсетілетін қызмет) алу үшін құжаттарды қабылдау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Мемлекеттік қызметті алу үшін баланың ата-аналары немесе өзге заңды өкілдері (бұдан әрі - көрсетілетін қызметті алушы) көрсетілетін қызметті берушіге осы Қағидаларға </w:t>
      </w:r>
      <w:hyperlink r:id="rId13" w:anchor="z87" w:history="1">
        <w:r w:rsidRPr="005B76AD">
          <w:rPr>
            <w:rStyle w:val="a4"/>
            <w:rFonts w:ascii="Times New Roman" w:hAnsi="Times New Roman" w:cs="Times New Roman"/>
            <w:sz w:val="28"/>
          </w:rPr>
          <w:t>1-қосымшаға</w:t>
        </w:r>
      </w:hyperlink>
      <w:r w:rsidRPr="005B76AD">
        <w:rPr>
          <w:rFonts w:ascii="Times New Roman" w:hAnsi="Times New Roman" w:cs="Times New Roman"/>
          <w:sz w:val="28"/>
        </w:rPr>
        <w:t> сәйкес бекітілген мемлекеттік қызмет көрсетуге қойылатын негізгі талаптар тізбесіне (бұдан әрі – Тізбе) сәйкес құжаттар ұсынады.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Қағидаларға </w:t>
      </w:r>
      <w:hyperlink r:id="rId14" w:anchor="z87" w:history="1">
        <w:r w:rsidRPr="005B76AD">
          <w:rPr>
            <w:rStyle w:val="a4"/>
            <w:rFonts w:ascii="Times New Roman" w:hAnsi="Times New Roman" w:cs="Times New Roman"/>
            <w:sz w:val="28"/>
          </w:rPr>
          <w:t>1-қосымшаға</w:t>
        </w:r>
      </w:hyperlink>
      <w:r w:rsidRPr="005B76AD">
        <w:rPr>
          <w:rFonts w:ascii="Times New Roman" w:hAnsi="Times New Roman" w:cs="Times New Roman"/>
          <w:sz w:val="28"/>
        </w:rPr>
        <w:t> сәйкес көрсетілген.</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9-1-тармақпен толықтырылды - ҚР Білім және ғылым министрінің 24.06.2020 </w:t>
      </w:r>
      <w:hyperlink r:id="rId15" w:anchor="z12"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жаңа редакцияда - ҚР Оқу-ағарту министрінің 04.04.2023 </w:t>
      </w:r>
      <w:hyperlink r:id="rId16" w:anchor="z4" w:history="1">
        <w:r w:rsidRPr="005B76AD">
          <w:rPr>
            <w:rStyle w:val="a4"/>
            <w:rFonts w:ascii="Times New Roman" w:hAnsi="Times New Roman" w:cs="Times New Roman"/>
            <w:sz w:val="28"/>
          </w:rPr>
          <w:t>№ 84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бұйрықтарымен.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xml:space="preserve">      9-2. Бастауыш білімнің жалпы білім беретін оқу бағдарламаларын іске асыратын білім беру ұйымдарының бірінші сыныбына қабылданатын баланың ата-аналарынан немесе өзге де заңды өкілдерінен құжаттарды </w:t>
      </w:r>
      <w:r w:rsidRPr="005B76AD">
        <w:rPr>
          <w:rFonts w:ascii="Times New Roman" w:hAnsi="Times New Roman" w:cs="Times New Roman"/>
          <w:sz w:val="28"/>
        </w:rPr>
        <w:lastRenderedPageBreak/>
        <w:t>қабылдау ағымдағы күнтізбелік жылдың 1 сәуірі мен 31 тамызы аралығында жүзеге асырылады.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9-2-тармақпен толықтырылды - ҚР Білім және ғылым министрінің 24.06.2020 </w:t>
      </w:r>
      <w:hyperlink r:id="rId17" w:anchor="z12"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жаңа редакцияда – ҚР Оқу-ағарту министрінің 30.01.2024 </w:t>
      </w:r>
      <w:hyperlink r:id="rId18" w:anchor="z4" w:history="1">
        <w:r w:rsidRPr="005B76AD">
          <w:rPr>
            <w:rStyle w:val="a4"/>
            <w:rFonts w:ascii="Times New Roman" w:hAnsi="Times New Roman" w:cs="Times New Roman"/>
            <w:sz w:val="28"/>
          </w:rPr>
          <w:t>№ 16</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бұйрықтарымен.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9-3-тармақпен толықтырылды - ҚР Білім және ғылым министрінің 24.06.2020 </w:t>
      </w:r>
      <w:hyperlink r:id="rId19" w:anchor="z12"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9-4-тармақпен толықтырылды - ҚР Білім және ғылым министрінің 24.06.2020 </w:t>
      </w:r>
      <w:hyperlink r:id="rId20" w:anchor="z12"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9-5-тармақпен толықтырылды - ҚР Білім және ғылым министрінің 24.06.2020 </w:t>
      </w:r>
      <w:hyperlink r:id="rId21" w:anchor="z12" w:history="1">
        <w:r w:rsidRPr="005B76AD">
          <w:rPr>
            <w:rStyle w:val="a4"/>
            <w:rFonts w:ascii="Times New Roman" w:hAnsi="Times New Roman" w:cs="Times New Roman"/>
            <w:sz w:val="28"/>
          </w:rPr>
          <w:t>№ 264</w:t>
        </w:r>
      </w:hyperlink>
      <w:r w:rsidRPr="005B76AD">
        <w:rPr>
          <w:rFonts w:ascii="Times New Roman" w:hAnsi="Times New Roman" w:cs="Times New Roman"/>
          <w:sz w:val="28"/>
        </w:rPr>
        <w:t xml:space="preserve"> (алғашқы ресми жарияланған күнінен кейін </w:t>
      </w:r>
      <w:r w:rsidRPr="005B76AD">
        <w:rPr>
          <w:rFonts w:ascii="Times New Roman" w:hAnsi="Times New Roman" w:cs="Times New Roman"/>
          <w:sz w:val="28"/>
        </w:rPr>
        <w:lastRenderedPageBreak/>
        <w:t>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w:t>
      </w:r>
      <w:hyperlink r:id="rId22" w:anchor="z87" w:history="1">
        <w:r w:rsidRPr="005B76AD">
          <w:rPr>
            <w:rStyle w:val="a4"/>
            <w:rFonts w:ascii="Times New Roman" w:hAnsi="Times New Roman" w:cs="Times New Roman"/>
            <w:sz w:val="28"/>
          </w:rPr>
          <w:t>1-қосымшаға</w:t>
        </w:r>
      </w:hyperlink>
      <w:r w:rsidRPr="005B76AD">
        <w:rPr>
          <w:rFonts w:ascii="Times New Roman" w:hAnsi="Times New Roman" w:cs="Times New Roman"/>
          <w:sz w:val="28"/>
        </w:rPr>
        <w:t> сәйкес нысан бойынша баланың ағымдағы жылғы 1 қыркүйектен бастап қабылданатыны немесе дәлелді бас тарту туралы қолхат береді.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Білім беру ұйымы бірінші сыныпқа қабылдау туралы бұйрықты ағымдағы жылғы 25 тамыздан кейін шығарады.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9-6-тармақпен толықтырылды - ҚР Білім және ғылым министрінің 24.06.2020 </w:t>
      </w:r>
      <w:hyperlink r:id="rId23" w:anchor="z12"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t>      </w:t>
      </w:r>
      <w:bookmarkStart w:id="3" w:name="z93"/>
      <w:bookmarkEnd w:id="3"/>
      <w:r w:rsidRPr="005B76AD">
        <w:rPr>
          <w:rFonts w:ascii="Times New Roman" w:hAnsi="Times New Roman" w:cs="Times New Roman"/>
          <w:sz w:val="28"/>
        </w:rPr>
        <w:t>9-7. Алып тасталды - ҚР Оқу-ағарту министрінің 29.04.2024 </w:t>
      </w:r>
      <w:hyperlink r:id="rId24" w:anchor="z4" w:history="1">
        <w:r w:rsidRPr="005B76AD">
          <w:rPr>
            <w:rStyle w:val="a4"/>
            <w:rFonts w:ascii="Times New Roman" w:hAnsi="Times New Roman" w:cs="Times New Roman"/>
            <w:sz w:val="28"/>
          </w:rPr>
          <w:t>№ 94</w:t>
        </w:r>
      </w:hyperlink>
      <w:r w:rsidRPr="005B76AD">
        <w:rPr>
          <w:rFonts w:ascii="Times New Roman" w:hAnsi="Times New Roman" w:cs="Times New Roman"/>
          <w:sz w:val="28"/>
        </w:rPr>
        <w:t> (29.04.2024 бастап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10. Бастауыш, негізгі орта, жалпы орта білім беру ұйымдары арасында балаларды ауыстыру үшін құжаттарды қабылдау осы Үлгілік қағидаларға </w:t>
      </w:r>
      <w:hyperlink r:id="rId25" w:anchor="z88" w:history="1">
        <w:r w:rsidRPr="005B76AD">
          <w:rPr>
            <w:rStyle w:val="a4"/>
            <w:rFonts w:ascii="Times New Roman" w:hAnsi="Times New Roman" w:cs="Times New Roman"/>
            <w:sz w:val="28"/>
          </w:rPr>
          <w:t>2-қосымшаға</w:t>
        </w:r>
      </w:hyperlink>
      <w:r w:rsidRPr="005B76AD">
        <w:rPr>
          <w:rFonts w:ascii="Times New Roman" w:hAnsi="Times New Roman" w:cs="Times New Roman"/>
          <w:sz w:val="28"/>
        </w:rPr>
        <w:t> сәйкес "Бастауыш, негізгі орта, жалпы орта білім беру ұйымдары арасында балаларды ауыстыру үшін құжаттарды қабылдау" мемлекеттік көрсетілетін қызметіне сәйкес портал немесе көрсетілетін қызметті беруші арқылы қағаз жеткізгіште жүзеге асырылады.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10-тармақ жаңа редакцияда - ҚР Оқу-ағарту министрінің 30.01.2024 </w:t>
      </w:r>
      <w:hyperlink r:id="rId26" w:anchor="z6" w:history="1">
        <w:r w:rsidRPr="005B76AD">
          <w:rPr>
            <w:rStyle w:val="a4"/>
            <w:rFonts w:ascii="Times New Roman" w:hAnsi="Times New Roman" w:cs="Times New Roman"/>
            <w:sz w:val="28"/>
          </w:rPr>
          <w:t>№ 16</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10-1. "Бастауыш, негізгі орта, жалпы орта білім беру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w:t>
      </w:r>
      <w:hyperlink r:id="rId27" w:anchor="z88" w:history="1">
        <w:r w:rsidRPr="005B76AD">
          <w:rPr>
            <w:rStyle w:val="a4"/>
            <w:rFonts w:ascii="Times New Roman" w:hAnsi="Times New Roman" w:cs="Times New Roman"/>
            <w:sz w:val="28"/>
          </w:rPr>
          <w:t>2-қосымшада</w:t>
        </w:r>
      </w:hyperlink>
      <w:r w:rsidRPr="005B76AD">
        <w:rPr>
          <w:rFonts w:ascii="Times New Roman" w:hAnsi="Times New Roman" w:cs="Times New Roman"/>
          <w:sz w:val="28"/>
        </w:rPr>
        <w:t> бекітілген мемлекеттік қызметін көрсетуге қойылатын негізгі талаптар тізбесіне сәйкес портал немесе қағаз тасығыш арқылы тапсырады.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lastRenderedPageBreak/>
        <w:t>      Қағидаларға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жолдайды.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10-1-тармақпен толықтырылды - ҚР Білім және ғылым министрінің 24.06.2020 </w:t>
      </w:r>
      <w:hyperlink r:id="rId28" w:anchor="z2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жаңа редакцияда - ҚР Оқу-ағарту министрінің 04.04.2023 </w:t>
      </w:r>
      <w:hyperlink r:id="rId29" w:anchor="z6" w:history="1">
        <w:r w:rsidRPr="005B76AD">
          <w:rPr>
            <w:rStyle w:val="a4"/>
            <w:rFonts w:ascii="Times New Roman" w:hAnsi="Times New Roman" w:cs="Times New Roman"/>
            <w:sz w:val="28"/>
          </w:rPr>
          <w:t>№ 84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бұйрықтарымен.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10-2. 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10-2-тармақпен толықтырылды - ҚР Білім және ғылым министрінің 24.06.2020 </w:t>
      </w:r>
      <w:hyperlink r:id="rId30" w:anchor="z2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31" w:anchor="z10" w:history="1">
        <w:r w:rsidRPr="005B76AD">
          <w:rPr>
            <w:rStyle w:val="a4"/>
            <w:rFonts w:ascii="Times New Roman" w:hAnsi="Times New Roman" w:cs="Times New Roman"/>
            <w:sz w:val="28"/>
          </w:rPr>
          <w:t>№ 275</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бұйрықтарымен.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10-3-тармақпен толықтырылды - ҚР Білім және ғылым министрінің 24.06.2020 </w:t>
      </w:r>
      <w:hyperlink r:id="rId32" w:anchor="z2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33" w:anchor="z12" w:history="1">
        <w:r w:rsidRPr="005B76AD">
          <w:rPr>
            <w:rStyle w:val="a4"/>
            <w:rFonts w:ascii="Times New Roman" w:hAnsi="Times New Roman" w:cs="Times New Roman"/>
            <w:sz w:val="28"/>
          </w:rPr>
          <w:t>№ 275</w:t>
        </w:r>
      </w:hyperlink>
      <w:r w:rsidRPr="005B76AD">
        <w:rPr>
          <w:rFonts w:ascii="Times New Roman" w:hAnsi="Times New Roman" w:cs="Times New Roman"/>
          <w:sz w:val="28"/>
        </w:rPr>
        <w:t xml:space="preserve"> (алғашқы ресми жарияланған күнінен кейін күнтізбелік он күн өткен соң қолданысқа </w:t>
      </w:r>
      <w:r w:rsidRPr="005B76AD">
        <w:rPr>
          <w:rFonts w:ascii="Times New Roman" w:hAnsi="Times New Roman" w:cs="Times New Roman"/>
          <w:sz w:val="28"/>
        </w:rPr>
        <w:lastRenderedPageBreak/>
        <w:t>енгізіледі) бұйрықтарымен.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10-4-тармақпен толықтырылды - ҚР Білім және ғылым министрінің 24.06.2020 </w:t>
      </w:r>
      <w:hyperlink r:id="rId34" w:anchor="z2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35" w:anchor="z13" w:history="1">
        <w:r w:rsidRPr="005B76AD">
          <w:rPr>
            <w:rStyle w:val="a4"/>
            <w:rFonts w:ascii="Times New Roman" w:hAnsi="Times New Roman" w:cs="Times New Roman"/>
            <w:sz w:val="28"/>
          </w:rPr>
          <w:t>№ 275</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бұйрықтарымен.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10-5. 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Білім беру ұйымдары білім алушыны орта білім беру ұйымына/ұйымынан қабылдау/ шығару туралы бұйрықтар шығарады және салыстыру жүргізеді.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10-5-тармақпен толықтырылды - ҚР Білім және ғылым министрінің 24.06.2020 </w:t>
      </w:r>
      <w:hyperlink r:id="rId36" w:anchor="z2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37" w:anchor="z14" w:history="1">
        <w:r w:rsidRPr="005B76AD">
          <w:rPr>
            <w:rStyle w:val="a4"/>
            <w:rFonts w:ascii="Times New Roman" w:hAnsi="Times New Roman" w:cs="Times New Roman"/>
            <w:sz w:val="28"/>
          </w:rPr>
          <w:t>№ 275</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бұйрықтарымен.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10-6-тармақпен толықтырылды - ҚР Білім және ғылым министрінің 24.06.2020 </w:t>
      </w:r>
      <w:hyperlink r:id="rId38" w:anchor="z21" w:history="1">
        <w:r w:rsidRPr="005B76AD">
          <w:rPr>
            <w:rStyle w:val="a4"/>
            <w:rFonts w:ascii="Times New Roman" w:hAnsi="Times New Roman" w:cs="Times New Roman"/>
            <w:sz w:val="28"/>
          </w:rPr>
          <w:t>№ 264</w:t>
        </w:r>
      </w:hyperlink>
      <w:r w:rsidRPr="005B76AD">
        <w:rPr>
          <w:rFonts w:ascii="Times New Roman" w:hAnsi="Times New Roman" w:cs="Times New Roman"/>
          <w:sz w:val="28"/>
        </w:rPr>
        <w:t xml:space="preserve"> (алғашқы ресми жарияланған күнінен кейін күнтізбелік он күн өткен соң қолданысқа енгізіледі); жаңа редакцияда - ҚР </w:t>
      </w:r>
      <w:r w:rsidRPr="005B76AD">
        <w:rPr>
          <w:rFonts w:ascii="Times New Roman" w:hAnsi="Times New Roman" w:cs="Times New Roman"/>
          <w:sz w:val="28"/>
        </w:rPr>
        <w:lastRenderedPageBreak/>
        <w:t>Білім және ғылым министрінің 03.06.2021 </w:t>
      </w:r>
      <w:hyperlink r:id="rId39" w:anchor="z15" w:history="1">
        <w:r w:rsidRPr="005B76AD">
          <w:rPr>
            <w:rStyle w:val="a4"/>
            <w:rFonts w:ascii="Times New Roman" w:hAnsi="Times New Roman" w:cs="Times New Roman"/>
            <w:sz w:val="28"/>
          </w:rPr>
          <w:t>№ 275</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бұйрықтарымен.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10-7. Көрсетілетін қызметті беруші Заңның 5-бабы </w:t>
      </w:r>
      <w:hyperlink r:id="rId40" w:anchor="z42" w:history="1">
        <w:r w:rsidRPr="005B76AD">
          <w:rPr>
            <w:rStyle w:val="a4"/>
            <w:rFonts w:ascii="Times New Roman" w:hAnsi="Times New Roman" w:cs="Times New Roman"/>
            <w:sz w:val="28"/>
          </w:rPr>
          <w:t>2-тармағының</w:t>
        </w:r>
      </w:hyperlink>
      <w:r w:rsidRPr="005B76AD">
        <w:rPr>
          <w:rFonts w:ascii="Times New Roman" w:hAnsi="Times New Roman" w:cs="Times New Roman"/>
          <w:sz w:val="28"/>
        </w:rPr>
        <w:t>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10-7-тармақпен толықтырылды - ҚР Білім және ғылым министрінің 24.06.2020 </w:t>
      </w:r>
      <w:hyperlink r:id="rId41" w:anchor="z2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11-1. Шетелдіктерді және азаматтығы жоқ тұлғаларды білім беру ұйымына қабылдау тәртібі және үміткердің білім деңдейін айқындау Қазақстан Республикасы Білім және ғылым министрінің 2010 жылғы 28 қыркүйектегі № 468 </w:t>
      </w:r>
      <w:hyperlink r:id="rId42" w:anchor="z1" w:history="1">
        <w:r w:rsidRPr="005B76AD">
          <w:rPr>
            <w:rStyle w:val="a4"/>
            <w:rFonts w:ascii="Times New Roman" w:hAnsi="Times New Roman" w:cs="Times New Roman"/>
            <w:sz w:val="28"/>
          </w:rPr>
          <w:t>бұйрығымен</w:t>
        </w:r>
      </w:hyperlink>
      <w:r w:rsidRPr="005B76AD">
        <w:rPr>
          <w:rFonts w:ascii="Times New Roman" w:hAnsi="Times New Roman" w:cs="Times New Roman"/>
          <w:sz w:val="28"/>
        </w:rPr>
        <w:t>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ережесімен (Нормативтік құқықтық актілерді мемлекеттік тіркеу тізілімінде № 6573 болып тіркелді) реттеледі.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11-1-тармақпен толықтырылды - ҚР Оқу-ағарту министрінің 04.04.2023 </w:t>
      </w:r>
      <w:hyperlink r:id="rId43" w:anchor="z9" w:history="1">
        <w:r w:rsidRPr="005B76AD">
          <w:rPr>
            <w:rStyle w:val="a4"/>
            <w:rFonts w:ascii="Times New Roman" w:hAnsi="Times New Roman" w:cs="Times New Roman"/>
            <w:sz w:val="28"/>
          </w:rPr>
          <w:t>№ 84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 не олардың ата-аналарының немесе өзге де заңды өкілдерінің өтініші, сондай-ақ негізгі орта білім туралы мемлекеттік үлгідегі құжатының негізінде жүзеге асырылады.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Өтініштер күнтізбелік жылдың 31 тамызына дейін қабылданады.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lastRenderedPageBreak/>
        <w:t>      Ескерту. 12-тармақ жаңа редакцияда - ҚР Оқу-ағарту министрінің 30.01.2024 </w:t>
      </w:r>
      <w:hyperlink r:id="rId44" w:anchor="z8" w:history="1">
        <w:r w:rsidRPr="005B76AD">
          <w:rPr>
            <w:rStyle w:val="a4"/>
            <w:rFonts w:ascii="Times New Roman" w:hAnsi="Times New Roman" w:cs="Times New Roman"/>
            <w:sz w:val="28"/>
          </w:rPr>
          <w:t>№ 16</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15. Мамандандырылған білім беру ұйымдарына оқуға қабылдау конкурстық негізде жүргізіледі (бұдан әрі-конкурс).</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15-тармақ жаңа редакцияда - ҚР Білім және ғылым министрінің 24.06.2020 </w:t>
      </w:r>
      <w:hyperlink r:id="rId45" w:anchor="z29"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16. Мамандандырылған білім беру ұйымына оқуға түсуге баланың ата-анасынан немесе өзге де заңды өкілінен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16-тармақ жаңа редакцияда - ҚР Оқу-ағарту министрінің 05.08.2022 </w:t>
      </w:r>
      <w:hyperlink r:id="rId46" w:anchor="3" w:history="1">
        <w:r w:rsidRPr="005B76AD">
          <w:rPr>
            <w:rStyle w:val="a4"/>
            <w:rFonts w:ascii="Times New Roman" w:hAnsi="Times New Roman" w:cs="Times New Roman"/>
            <w:sz w:val="28"/>
          </w:rPr>
          <w:t>№ 350</w:t>
        </w:r>
      </w:hyperlink>
      <w:r w:rsidRPr="005B76AD">
        <w:rPr>
          <w:rFonts w:ascii="Times New Roman" w:hAnsi="Times New Roman" w:cs="Times New Roman"/>
          <w:sz w:val="28"/>
        </w:rPr>
        <w:t> (алғашқы ресми жарияланған күнінен кейін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xml:space="preserve">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w:t>
      </w:r>
      <w:r w:rsidRPr="005B76AD">
        <w:rPr>
          <w:rFonts w:ascii="Times New Roman" w:hAnsi="Times New Roman" w:cs="Times New Roman"/>
          <w:sz w:val="28"/>
        </w:rPr>
        <w:lastRenderedPageBreak/>
        <w:t>оқыту тілі, электрондық мекен-жайы, дипломдарының көшірмелері (бар болса) жауапты болады.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17-тармақ жаңа редакцияда - ҚР Білім және ғылым министрінің 24.06.2020 </w:t>
      </w:r>
      <w:hyperlink r:id="rId47" w:anchor="z29"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18. Конкурсқа қатысу үшін баланың ата-анасы немесе өзге де заңды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 баланың ата-анасынан немесе өзге де заңды өкілінен өтініш;</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2) ЖСН көрсете отырып, баланың туу туралы куәлігінің көшірмесін;</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3) баланың электрондық мекенжайын көрсете отырып, оқу орнынан ұйымның мөрімен расталған фотосуреті бар анықтама;</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4) баланың 3х4 көлеміндегі 2 дана фотосуретін;</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5) халықтың әлеуметтік осал топтарына жататынын растайтын құжаттардың көшірмелерін ұсынады.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Ақпараттық жүйе болған кезде осы тармақта көрсетілген құжаттар электрондық форматта ұсынылады. Ақпараттық жүйе болмаған жағдайда сканерленген құжаттар электрондық мекенжайға жіберіледі немесе қағаз нұсқасында мамандандырылған білім беру ұйымның кеңсесіне ұсынылады.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18-тармақ жаңа редакцияда - ҚР Оқу-ағарту министрінің 05.08.2022 </w:t>
      </w:r>
      <w:hyperlink r:id="rId48" w:anchor="4" w:history="1">
        <w:r w:rsidRPr="005B76AD">
          <w:rPr>
            <w:rStyle w:val="a4"/>
            <w:rFonts w:ascii="Times New Roman" w:hAnsi="Times New Roman" w:cs="Times New Roman"/>
            <w:sz w:val="28"/>
          </w:rPr>
          <w:t>№ 350</w:t>
        </w:r>
      </w:hyperlink>
      <w:r w:rsidRPr="005B76AD">
        <w:rPr>
          <w:rFonts w:ascii="Times New Roman" w:hAnsi="Times New Roman" w:cs="Times New Roman"/>
          <w:sz w:val="28"/>
        </w:rPr>
        <w:t> (алғашқы ресми жарияланған күнінен кейін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18-1. Қабылданатын білім алушылардың жалпы санынан 15% мөлшерінде іріктелетін халықтың әлеуметтік осал топтарына:</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мемлекеттік атаулы әлеуметтік көмек алатын ауылдық жерден шыққан отбасының балалары;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ата-аналарының біреуі бірінші топтағы мүгедектігі бар отбасының балалары;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мүгедек баласы бар немесе оны тәрбиелеп отырған отбасылар;</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жетім балалар мен ата-анасының қамқорлығынсыз қалған балалар;</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отбасыларда тұратын жетiм балалар, ата-анасының қамқорлығынсыз қалған балалар;</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lastRenderedPageBreak/>
        <w:t>      төтенше жағдайлар салдарынан шұғыл көмекке мұқтаж отбасылардан шыққан балалар;</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аналары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отбасылардан шыққан балалар;</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экологиялық зілзалалар, табиғи және техногендік сипаттағы төтенше жағдай салдарынан тұрғын үйінен айырылған отбасыларының;</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мемлекеттік немесе қоғамдық міндеттерді, әскери қызметті атқарған кезінде, ғарыш кеңістігіне ұшуға дайындалу немесе жүзеге асыру кезінде қаза тапқан (қайтыс болған) адамдардың отбасыларының балалары жатады.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18-1-тармақпен толықтырылды - ҚР Оқу-ағарту министрінің 05.08.2022 </w:t>
      </w:r>
      <w:hyperlink r:id="rId49" w:anchor="5" w:history="1">
        <w:r w:rsidRPr="005B76AD">
          <w:rPr>
            <w:rStyle w:val="a4"/>
            <w:rFonts w:ascii="Times New Roman" w:hAnsi="Times New Roman" w:cs="Times New Roman"/>
            <w:sz w:val="28"/>
          </w:rPr>
          <w:t>№ 350</w:t>
        </w:r>
      </w:hyperlink>
      <w:r w:rsidRPr="005B76AD">
        <w:rPr>
          <w:rFonts w:ascii="Times New Roman" w:hAnsi="Times New Roman" w:cs="Times New Roman"/>
          <w:sz w:val="28"/>
        </w:rPr>
        <w:t> (алғашқы ресми жарияланған күнінен кейін қолданысқа енгізіледі); жаңа редакцияда - ҚР Оқу-ағарту министрінің 29.04.2024 </w:t>
      </w:r>
      <w:hyperlink r:id="rId50" w:anchor="z5" w:history="1">
        <w:r w:rsidRPr="005B76AD">
          <w:rPr>
            <w:rStyle w:val="a4"/>
            <w:rFonts w:ascii="Times New Roman" w:hAnsi="Times New Roman" w:cs="Times New Roman"/>
            <w:sz w:val="28"/>
          </w:rPr>
          <w:t>№ 94</w:t>
        </w:r>
      </w:hyperlink>
      <w:r w:rsidRPr="005B76AD">
        <w:rPr>
          <w:rFonts w:ascii="Times New Roman" w:hAnsi="Times New Roman" w:cs="Times New Roman"/>
          <w:sz w:val="28"/>
        </w:rPr>
        <w:t> (29.04.2024 бастап қолданысқа енгізіледі) бұйрықтарымен.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19-тармақ жаңа редакцияда - ҚР Оқу-ағарту министрінің 29.04.2024 </w:t>
      </w:r>
      <w:hyperlink r:id="rId51" w:anchor="z7" w:history="1">
        <w:r w:rsidRPr="005B76AD">
          <w:rPr>
            <w:rStyle w:val="a4"/>
            <w:rFonts w:ascii="Times New Roman" w:hAnsi="Times New Roman" w:cs="Times New Roman"/>
            <w:sz w:val="28"/>
          </w:rPr>
          <w:t>№ 94</w:t>
        </w:r>
      </w:hyperlink>
      <w:r w:rsidRPr="005B76AD">
        <w:rPr>
          <w:rFonts w:ascii="Times New Roman" w:hAnsi="Times New Roman" w:cs="Times New Roman"/>
          <w:sz w:val="28"/>
        </w:rPr>
        <w:t> (29.04.2024 бастап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20. Құжаттарды қабылдау аяқталғаннан кейін 2 жұмыс күні ішінде әрбір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20-тармақ жаңа редакцияда - ҚР Оқу-ағарту министрінің 05.08.2022 </w:t>
      </w:r>
      <w:hyperlink r:id="rId52" w:anchor="6" w:history="1">
        <w:r w:rsidRPr="005B76AD">
          <w:rPr>
            <w:rStyle w:val="a4"/>
            <w:rFonts w:ascii="Times New Roman" w:hAnsi="Times New Roman" w:cs="Times New Roman"/>
            <w:sz w:val="28"/>
          </w:rPr>
          <w:t>№ 350</w:t>
        </w:r>
      </w:hyperlink>
      <w:r w:rsidRPr="005B76AD">
        <w:rPr>
          <w:rFonts w:ascii="Times New Roman" w:hAnsi="Times New Roman" w:cs="Times New Roman"/>
          <w:sz w:val="28"/>
        </w:rPr>
        <w:t> (алғашқы ресми жарияланған күнінен кейін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21. "Дарын" орталығы басшысының бұйрығымен үміткерлердің электрондық базасымен жұмыс істеуге жауапты тұлға анықталады.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21-тармақ жаңа редакцияда - ҚР Білім және ғылым министрінің 24.06.2020 </w:t>
      </w:r>
      <w:hyperlink r:id="rId53" w:anchor="z29"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lastRenderedPageBreak/>
        <w:t>      22. "Дарын" орталығы оқуға қабылдау үшін конкурсты ұйымдастыру және өткізу үшін конкурстық комиссия құрады.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22-тармақ жаңа редакцияда - ҚР Білім және ғылым министрінің 24.06.2020 </w:t>
      </w:r>
      <w:hyperlink r:id="rId54" w:anchor="z29"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23. Конкурстық комиссияның құрамына конкурстық комиссияның төрағасы, Қазақстан Республикасы Оқу-ағарту министрлігі білім саласындағы сапаны қамтамасыз ету комитетінің аумақтың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23-тармақ жаңа редакцияда - ҚР Оқу-ағарту министрінің 29.04.2024 </w:t>
      </w:r>
      <w:hyperlink r:id="rId55" w:anchor="z9" w:history="1">
        <w:r w:rsidRPr="005B76AD">
          <w:rPr>
            <w:rStyle w:val="a4"/>
            <w:rFonts w:ascii="Times New Roman" w:hAnsi="Times New Roman" w:cs="Times New Roman"/>
            <w:sz w:val="28"/>
          </w:rPr>
          <w:t>№ 94</w:t>
        </w:r>
      </w:hyperlink>
      <w:r w:rsidRPr="005B76AD">
        <w:rPr>
          <w:rFonts w:ascii="Times New Roman" w:hAnsi="Times New Roman" w:cs="Times New Roman"/>
          <w:sz w:val="28"/>
        </w:rPr>
        <w:t> (29.04.2024 бастап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24-тармақ жаңа редакцияда - ҚР Білім және ғылым министрінің 24.06.2020 </w:t>
      </w:r>
      <w:hyperlink r:id="rId56" w:anchor="z29"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25. Мамандандырылған білім беру ұйымы: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 "Мың бала" ауыл мектептерінің ұлттық зияткерлік олимпиада жеңімпаздары үшін 7-сыныпқа қабылданатын білім алушылардың жалпы санынан 10% мөлшерінде;</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2) осы Қағидалардың 18-1) тармағында көрсетілген халықтың әлеуметтік осал топтары үшін 5, 6, 7, 8 және 10-сыныптарға қабылданатын білім алушылардың жалпы санынан 15% мөлшерінде квоталарды бекітеді.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3) Маңғыстау облысы, Жаңаөзен қаласындағы оқушылар үшін 5, 6, 7, 8 және 10 сыныптарға қабылданатын жалпы оқушылар санының 5% мөлшерінде.</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25-тармақ жаңа редакцияда - ҚР Оқу-ағарту министрінің 31.03.2025 </w:t>
      </w:r>
      <w:hyperlink r:id="rId57" w:anchor="z6" w:history="1">
        <w:r w:rsidRPr="005B76AD">
          <w:rPr>
            <w:rStyle w:val="a4"/>
            <w:rFonts w:ascii="Times New Roman" w:hAnsi="Times New Roman" w:cs="Times New Roman"/>
            <w:sz w:val="28"/>
          </w:rPr>
          <w:t>№ 55</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lastRenderedPageBreak/>
        <w:t>      25-1. Осы Қағидаларға </w:t>
      </w:r>
      <w:hyperlink r:id="rId58" w:anchor="z49" w:history="1">
        <w:r w:rsidRPr="005B76AD">
          <w:rPr>
            <w:rStyle w:val="a4"/>
            <w:rFonts w:ascii="Times New Roman" w:hAnsi="Times New Roman" w:cs="Times New Roman"/>
            <w:sz w:val="28"/>
          </w:rPr>
          <w:t>25-тармақта</w:t>
        </w:r>
      </w:hyperlink>
      <w:r w:rsidRPr="005B76AD">
        <w:rPr>
          <w:rFonts w:ascii="Times New Roman" w:hAnsi="Times New Roman" w:cs="Times New Roman"/>
          <w:sz w:val="28"/>
        </w:rPr>
        <w:t> көрсетілген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25-1-тармақпен толықтырылды - ҚР Оқу-ағарту министрінің 05.08.2022 </w:t>
      </w:r>
      <w:hyperlink r:id="rId59" w:anchor="8" w:history="1">
        <w:r w:rsidRPr="005B76AD">
          <w:rPr>
            <w:rStyle w:val="a4"/>
            <w:rFonts w:ascii="Times New Roman" w:hAnsi="Times New Roman" w:cs="Times New Roman"/>
            <w:sz w:val="28"/>
          </w:rPr>
          <w:t>№ 350</w:t>
        </w:r>
      </w:hyperlink>
      <w:r w:rsidRPr="005B76AD">
        <w:rPr>
          <w:rFonts w:ascii="Times New Roman" w:hAnsi="Times New Roman" w:cs="Times New Roman"/>
          <w:sz w:val="28"/>
        </w:rPr>
        <w:t> (алғашқы ресми жарияланған күнінен кейін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25-2. Құжаттарды қабылдау аяқталғаннан кейін конкурстық комиссия ұсынылған құжаттардың іріктеу өлшемшарттарға сәйкестігін тексереді және растайтын құжаттардың түпнұсқаларын қосымша сұратады.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25-2-тармақпен толықтырылды - ҚР Оқу-ағарту министрінің 05.08.2022 </w:t>
      </w:r>
      <w:hyperlink r:id="rId60" w:anchor="9" w:history="1">
        <w:r w:rsidRPr="005B76AD">
          <w:rPr>
            <w:rStyle w:val="a4"/>
            <w:rFonts w:ascii="Times New Roman" w:hAnsi="Times New Roman" w:cs="Times New Roman"/>
            <w:sz w:val="28"/>
          </w:rPr>
          <w:t>№ 350</w:t>
        </w:r>
      </w:hyperlink>
      <w:r w:rsidRPr="005B76AD">
        <w:rPr>
          <w:rFonts w:ascii="Times New Roman" w:hAnsi="Times New Roman" w:cs="Times New Roman"/>
          <w:sz w:val="28"/>
        </w:rPr>
        <w:t> (алғашқы ресми жарияланған күнінен кейін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26-тармақпен толықтырылды - ҚР Білім және ғылым министрінің 24.06.2020 </w:t>
      </w:r>
      <w:hyperlink r:id="rId61" w:anchor="z4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27.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27-тармақпен толықтырылды - ҚР Білім және ғылым министрінің 24.06.2020 </w:t>
      </w:r>
      <w:hyperlink r:id="rId62" w:anchor="z4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жаңа редакцияда - ҚР Оқу-ағарту министрінің 05.08.2022 </w:t>
      </w:r>
      <w:hyperlink r:id="rId63" w:anchor="10" w:history="1">
        <w:r w:rsidRPr="005B76AD">
          <w:rPr>
            <w:rStyle w:val="a4"/>
            <w:rFonts w:ascii="Times New Roman" w:hAnsi="Times New Roman" w:cs="Times New Roman"/>
            <w:sz w:val="28"/>
          </w:rPr>
          <w:t>№ 350</w:t>
        </w:r>
      </w:hyperlink>
      <w:r w:rsidRPr="005B76AD">
        <w:rPr>
          <w:rFonts w:ascii="Times New Roman" w:hAnsi="Times New Roman" w:cs="Times New Roman"/>
          <w:sz w:val="28"/>
        </w:rPr>
        <w:t> (алғашқы ресми жарияланған күнінен кейін қолданысқа енгізіледі) бұйрықтарымен.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28. Конкурстық іріктеуді өткізу кестесі мамандандырылған білім беру ұйымдарының және "Дарын" орталығының интернет-ресурстарында конкурс басталғанға дейін 10 жұмыс күні бұрын орналастырылады.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lastRenderedPageBreak/>
        <w:t>      Ескерту. Қағида 28-тармақпен толықтырылды - ҚР Білім және ғылым министрінің 24.06.2020 </w:t>
      </w:r>
      <w:hyperlink r:id="rId64" w:anchor="z4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жаңа редакцияда - ҚР Оқу-ағарту министрінің 05.08.2022 </w:t>
      </w:r>
      <w:hyperlink r:id="rId65" w:anchor="11" w:history="1">
        <w:r w:rsidRPr="005B76AD">
          <w:rPr>
            <w:rStyle w:val="a4"/>
            <w:rFonts w:ascii="Times New Roman" w:hAnsi="Times New Roman" w:cs="Times New Roman"/>
            <w:sz w:val="28"/>
          </w:rPr>
          <w:t>№ 350</w:t>
        </w:r>
      </w:hyperlink>
      <w:r w:rsidRPr="005B76AD">
        <w:rPr>
          <w:rFonts w:ascii="Times New Roman" w:hAnsi="Times New Roman" w:cs="Times New Roman"/>
          <w:sz w:val="28"/>
        </w:rPr>
        <w:t> (алғашқы ресми жарияланған күнінен кейін қолданысқа енгізіледі) бұйрықтарымен.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29. Конкурс оффлайн режимінде (тестілеу форматында) өтеді. Конкурсты электрондық форматта өткізу үшін оператор мамандандырылған білім беру ұйымдарымен келіседі.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29-тармақпен толықтырылды - ҚР Білім және ғылым министрінің 24.06.2020 </w:t>
      </w:r>
      <w:hyperlink r:id="rId66" w:anchor="z4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жаңа редакцияда - ҚР Оқу-ағарту министрінің 05.08.2022 </w:t>
      </w:r>
      <w:hyperlink r:id="rId67" w:anchor="12" w:history="1">
        <w:r w:rsidRPr="005B76AD">
          <w:rPr>
            <w:rStyle w:val="a4"/>
            <w:rFonts w:ascii="Times New Roman" w:hAnsi="Times New Roman" w:cs="Times New Roman"/>
            <w:sz w:val="28"/>
          </w:rPr>
          <w:t>№ 350</w:t>
        </w:r>
      </w:hyperlink>
      <w:r w:rsidRPr="005B76AD">
        <w:rPr>
          <w:rFonts w:ascii="Times New Roman" w:hAnsi="Times New Roman" w:cs="Times New Roman"/>
          <w:sz w:val="28"/>
        </w:rPr>
        <w:t> (алғашқы ресми жарияланған күнінен кейін қолданысқа енгізіледі) бұйрықтарымен.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30-тармақпен толықтырылды - ҚР Білім және ғылым министрінің 24.06.2020 </w:t>
      </w:r>
      <w:hyperlink r:id="rId68" w:anchor="z4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30-тармақпен толықтырылды - ҚР Білім және ғылым министрінің 24.06.2020 </w:t>
      </w:r>
      <w:hyperlink r:id="rId69" w:anchor="z4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32-тармақпен толықтырылды - ҚР Білім және ғылым министрінің 24.06.2020 </w:t>
      </w:r>
      <w:hyperlink r:id="rId70" w:anchor="z41" w:history="1">
        <w:r w:rsidRPr="005B76AD">
          <w:rPr>
            <w:rStyle w:val="a4"/>
            <w:rFonts w:ascii="Times New Roman" w:hAnsi="Times New Roman" w:cs="Times New Roman"/>
            <w:sz w:val="28"/>
          </w:rPr>
          <w:t>№ 264</w:t>
        </w:r>
      </w:hyperlink>
      <w:r w:rsidRPr="005B76AD">
        <w:rPr>
          <w:rFonts w:ascii="Times New Roman" w:hAnsi="Times New Roman" w:cs="Times New Roman"/>
          <w:sz w:val="28"/>
        </w:rPr>
        <w:t xml:space="preserve"> (алғашқы ресми жарияланған күнінен кейін </w:t>
      </w:r>
      <w:r w:rsidRPr="005B76AD">
        <w:rPr>
          <w:rFonts w:ascii="Times New Roman" w:hAnsi="Times New Roman" w:cs="Times New Roman"/>
          <w:sz w:val="28"/>
        </w:rPr>
        <w:lastRenderedPageBreak/>
        <w:t>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33. Оқуға түсушілерге арналған тестілеу:</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1) 5-сыныпқа арналған тестілеу мынадай пәндер бойынша 40 сұрақтан тұрады: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математика және логика - 30 сұрақ;</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оқу сауаттылығы - 10 сұрақ.</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2) 6-сыныпқа арналған тестілеу мынадай пәндер бойынша 60 сұрақтан тұрады: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математика және логика - 35 сұрақ;</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оқу сауаттылығы - 15 сұрақ;</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Қазақстан тарихы - 10 сұрақ.</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3) 7-сыныпқа арналған тестілеу мынадай пәндер бойынша 75 сұрақтан тұрады: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математика және логика - 55 сұрақ;</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оқу сауаттылығы - 10 сұрақ;</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Қазақстан тарихы - 10 сұрақ.</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4) 7-8-сыныпқа арналған тестілеу мынадай пәндер бойынша 85 сұрақтан тұрады (қазақ тілі мен әдебиетін тереңдетіп оқытатын мектептер үшін):</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математика және логика - 30 сұрақ;</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оқу сауаттылығы - 15 сұрақ;</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қазақ тілі мен әдебиет – 40 сұрақ.</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5) 10-сыныпқа арналған тестілеу мынадай пәндер бойынша 95 сұрақтан тұрады: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математика және логика - 60 сұрақ;</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оқу сауаттылығы – 10 сұрақ;</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Қазақстан тарихы - 25 сұрақ.</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33-тармақпен толықтырылды - ҚР Білім және ғылым министрінің 24.06.2020 </w:t>
      </w:r>
      <w:hyperlink r:id="rId71" w:anchor="z4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жаңа редакцияда - ҚР Оқу-ағарту министрінің 29.04.2024 </w:t>
      </w:r>
      <w:hyperlink r:id="rId72" w:anchor="z11" w:history="1">
        <w:r w:rsidRPr="005B76AD">
          <w:rPr>
            <w:rStyle w:val="a4"/>
            <w:rFonts w:ascii="Times New Roman" w:hAnsi="Times New Roman" w:cs="Times New Roman"/>
            <w:sz w:val="28"/>
          </w:rPr>
          <w:t>№ 94</w:t>
        </w:r>
      </w:hyperlink>
      <w:r w:rsidRPr="005B76AD">
        <w:rPr>
          <w:rFonts w:ascii="Times New Roman" w:hAnsi="Times New Roman" w:cs="Times New Roman"/>
          <w:sz w:val="28"/>
        </w:rPr>
        <w:t xml:space="preserve"> (29.04.2024 бастап қолданысқа енгізіледі) бұйрықтарымен; өзгеріс енгізілді - ҚР Оқу-ағарту министрінің </w:t>
      </w:r>
      <w:r w:rsidRPr="005B76AD">
        <w:rPr>
          <w:rFonts w:ascii="Times New Roman" w:hAnsi="Times New Roman" w:cs="Times New Roman"/>
          <w:sz w:val="28"/>
        </w:rPr>
        <w:lastRenderedPageBreak/>
        <w:t>31.03.2025 </w:t>
      </w:r>
      <w:hyperlink r:id="rId73" w:anchor="z10" w:history="1">
        <w:r w:rsidRPr="005B76AD">
          <w:rPr>
            <w:rStyle w:val="a4"/>
            <w:rFonts w:ascii="Times New Roman" w:hAnsi="Times New Roman" w:cs="Times New Roman"/>
            <w:sz w:val="28"/>
          </w:rPr>
          <w:t>№ 55</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34. Тестілеуге бөлінген уақыт 5-сыныпта – 60 минут, 6-сыныпта – 90 минут, 7-сыныпта – 120 минут, 8-сыныпта – 150 минут, 10-сыныпта – 180 минут (тест материалдарын тарату, Жауап парағының бөлімдерін толтыру, сондай-ақ түсіндіру жұмыстарының уақыты көрсетілген уақытқа кірмейді).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34-тармақпен толықтырылды - ҚР Білім және ғылым министрінің 24.06.2020 </w:t>
      </w:r>
      <w:hyperlink r:id="rId74" w:anchor="z13" w:history="1">
        <w:r w:rsidRPr="005B76AD">
          <w:rPr>
            <w:rStyle w:val="a4"/>
            <w:rFonts w:ascii="Times New Roman" w:hAnsi="Times New Roman" w:cs="Times New Roman"/>
            <w:sz w:val="28"/>
          </w:rPr>
          <w:t>№ 94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жаңа редакцияда - ҚР Оқу-ағарту министрінің 29.04.2024 </w:t>
      </w:r>
      <w:hyperlink r:id="rId75" w:anchor="z11" w:history="1">
        <w:r w:rsidRPr="005B76AD">
          <w:rPr>
            <w:rStyle w:val="a4"/>
            <w:rFonts w:ascii="Times New Roman" w:hAnsi="Times New Roman" w:cs="Times New Roman"/>
            <w:sz w:val="28"/>
          </w:rPr>
          <w:t>№ 94</w:t>
        </w:r>
      </w:hyperlink>
      <w:r w:rsidRPr="005B76AD">
        <w:rPr>
          <w:rFonts w:ascii="Times New Roman" w:hAnsi="Times New Roman" w:cs="Times New Roman"/>
          <w:sz w:val="28"/>
        </w:rPr>
        <w:t> (29.04.2024 бастап қолданысқа енгізіледі) бұйрықтарымен.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35-тармақпен толықтырылды - ҚР Білім және ғылым министрінің 24.06.2020 </w:t>
      </w:r>
      <w:hyperlink r:id="rId76" w:anchor="z4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36-тармақпен толықтырылды - ҚР Білім және ғылым министрінің 24.06.2020 </w:t>
      </w:r>
      <w:hyperlink r:id="rId77" w:anchor="z4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37. Конкурстық іріктеу нәтижелері бойынша апелляция жүргізілмейді.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37-тармақпен толықтырылды - ҚР Білім және ғылым министрінің 24.06.2020 </w:t>
      </w:r>
      <w:hyperlink r:id="rId78" w:anchor="z4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xml:space="preserve">      38. "Дарын" орталығы, облыстық, Астана, Алматы, Шымкент қалаларының білім басқармалары өткізетін республикалық олимпиадаларға қатысу туралы дипломның облыстық кезеңінің жеңімпаздары мен </w:t>
      </w:r>
      <w:r w:rsidRPr="005B76AD">
        <w:rPr>
          <w:rFonts w:ascii="Times New Roman" w:hAnsi="Times New Roman" w:cs="Times New Roman"/>
          <w:sz w:val="28"/>
        </w:rPr>
        <w:lastRenderedPageBreak/>
        <w:t>жүлдегерлері бірдей балл жинаған жағдайда мамандандырылған білім беру ұйымына қабылдау кезінде басымдыққа ие болады.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38-тармақпен толықтырылды - ҚР Білім және ғылым министрінің 24.06.2020 </w:t>
      </w:r>
      <w:hyperlink r:id="rId79" w:anchor="z4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жаңа редакцияда - ҚР Оқу-ағарту министрінің 07.08.2023 </w:t>
      </w:r>
      <w:hyperlink r:id="rId80" w:anchor="z81" w:history="1">
        <w:r w:rsidRPr="005B76AD">
          <w:rPr>
            <w:rStyle w:val="a4"/>
            <w:rFonts w:ascii="Times New Roman" w:hAnsi="Times New Roman" w:cs="Times New Roman"/>
            <w:sz w:val="28"/>
          </w:rPr>
          <w:t>№ 248</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бұйрықтарымен.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39-тармақпен толықтырылды - ҚР Білім және ғылым министрінің 24.06.2020 </w:t>
      </w:r>
      <w:hyperlink r:id="rId81" w:anchor="z4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40. Мамандандырылған білім беру ұйымына оқуға үміткерлерді, оның ішінде осы Қағидалардың </w:t>
      </w:r>
      <w:hyperlink r:id="rId82" w:anchor="z49" w:history="1">
        <w:r w:rsidRPr="005B76AD">
          <w:rPr>
            <w:rStyle w:val="a4"/>
            <w:rFonts w:ascii="Times New Roman" w:hAnsi="Times New Roman" w:cs="Times New Roman"/>
            <w:sz w:val="28"/>
          </w:rPr>
          <w:t>25-тармағының</w:t>
        </w:r>
      </w:hyperlink>
      <w:r w:rsidRPr="005B76AD">
        <w:rPr>
          <w:rFonts w:ascii="Times New Roman" w:hAnsi="Times New Roman" w:cs="Times New Roman"/>
          <w:sz w:val="28"/>
        </w:rPr>
        <w:t> 2) тармақшасында көрсетілгендерді қабылдау мамандандырылған білім беру ұйымының бөлінісінде бос орындарға сәйкес баллдардың ең көп санына қарай жүзеге асырылады.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40-тармақпен толықтырылды - ҚР Білім және ғылым министрінің 24.06.2020 </w:t>
      </w:r>
      <w:hyperlink r:id="rId83" w:anchor="z4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жаңа редакцияда - ҚР Оқу-ағарту министрінің 05.08.2022 </w:t>
      </w:r>
      <w:hyperlink r:id="rId84" w:anchor="15" w:history="1">
        <w:r w:rsidRPr="005B76AD">
          <w:rPr>
            <w:rStyle w:val="a4"/>
            <w:rFonts w:ascii="Times New Roman" w:hAnsi="Times New Roman" w:cs="Times New Roman"/>
            <w:sz w:val="28"/>
          </w:rPr>
          <w:t>№ 350</w:t>
        </w:r>
      </w:hyperlink>
      <w:r w:rsidRPr="005B76AD">
        <w:rPr>
          <w:rFonts w:ascii="Times New Roman" w:hAnsi="Times New Roman" w:cs="Times New Roman"/>
          <w:sz w:val="28"/>
        </w:rPr>
        <w:t> (алғашқы ресми жарияланған күнінен кейін қолданысқа енгізіледі) бұйрықтарымен.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41-тармақпен толықтырылды - ҚР Білім және ғылым министрінің 24.06.2020 </w:t>
      </w:r>
      <w:hyperlink r:id="rId85" w:anchor="z4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lastRenderedPageBreak/>
        <w:t>      42. Конкурс қорытындысы бойынша мамандандырылған білім беру ұйымының басшысы конкурстық іріктеуден өткен үміткерлерді оқу жылының басталуына дейін мамандандырылған білім беру ұйымына қабылдау туралы бұйрық шығарады.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42-тармақпен толықтырылды - ҚР Білім және ғылым министрінің 24.06.2020 </w:t>
      </w:r>
      <w:hyperlink r:id="rId86" w:anchor="z4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жаңа редакцияда - ҚР Оқу-ағарту министрінің 05.08.2022 </w:t>
      </w:r>
      <w:hyperlink r:id="rId87" w:anchor="16" w:history="1">
        <w:r w:rsidRPr="005B76AD">
          <w:rPr>
            <w:rStyle w:val="a4"/>
            <w:rFonts w:ascii="Times New Roman" w:hAnsi="Times New Roman" w:cs="Times New Roman"/>
            <w:sz w:val="28"/>
          </w:rPr>
          <w:t>№ 350</w:t>
        </w:r>
      </w:hyperlink>
      <w:r w:rsidRPr="005B76AD">
        <w:rPr>
          <w:rFonts w:ascii="Times New Roman" w:hAnsi="Times New Roman" w:cs="Times New Roman"/>
          <w:sz w:val="28"/>
        </w:rPr>
        <w:t> (алғашқы ресми жарияланған күнінен кейін қолданысқа енгізіледі) бұйрықтарымен.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43. Конкурстық комиссия негізгі бос орындарға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орналастырылады.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43-тармақпен толықтырылды - ҚР Білім және ғылым министрінің 24.06.2020 </w:t>
      </w:r>
      <w:hyperlink r:id="rId88" w:anchor="z4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жаңа редакцияда - жаңа редакцияда - ҚР Оқу-ағарту министрінің 05.08.2022 </w:t>
      </w:r>
      <w:hyperlink r:id="rId89" w:anchor="17" w:history="1">
        <w:r w:rsidRPr="005B76AD">
          <w:rPr>
            <w:rStyle w:val="a4"/>
            <w:rFonts w:ascii="Times New Roman" w:hAnsi="Times New Roman" w:cs="Times New Roman"/>
            <w:sz w:val="28"/>
          </w:rPr>
          <w:t>№ 350</w:t>
        </w:r>
      </w:hyperlink>
      <w:r w:rsidRPr="005B76AD">
        <w:rPr>
          <w:rFonts w:ascii="Times New Roman" w:hAnsi="Times New Roman" w:cs="Times New Roman"/>
          <w:sz w:val="28"/>
        </w:rPr>
        <w:t> (алғашқы ресми жарияланған күнінен кейін қолданысқа енгізіледі) бұйрықтарымен.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44-тармақпен толықтырылды - ҚР Білім және ғылым министрінің 24.06.2020 </w:t>
      </w:r>
      <w:hyperlink r:id="rId90" w:anchor="z4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45. 8,10-сыныптарда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2021 жылғы 5 тамыздағы № ҚР ДСМ-76 </w:t>
      </w:r>
      <w:hyperlink r:id="rId91" w:anchor="z1" w:history="1">
        <w:r w:rsidRPr="005B76AD">
          <w:rPr>
            <w:rStyle w:val="a4"/>
            <w:rFonts w:ascii="Times New Roman" w:hAnsi="Times New Roman" w:cs="Times New Roman"/>
            <w:sz w:val="28"/>
          </w:rPr>
          <w:t>бұйрығымен</w:t>
        </w:r>
      </w:hyperlink>
      <w:r w:rsidRPr="005B76AD">
        <w:rPr>
          <w:rFonts w:ascii="Times New Roman" w:hAnsi="Times New Roman" w:cs="Times New Roman"/>
          <w:sz w:val="28"/>
        </w:rPr>
        <w:t> бекітілген (Нормативтік құқықтық актілерді мемлекеттік тіркеу тізбесінде № 23890 болып тіркелген) Білім беру объектілеріне қойылатын санитариялық-эпидемиологиялық талаптарға сәйкес бекітілген оқушылар санынан аспайды.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45-тармақпен толықтырылды - ҚР Білім және ғылым министрінің 24.06.2020 </w:t>
      </w:r>
      <w:hyperlink r:id="rId92" w:anchor="z41" w:history="1">
        <w:r w:rsidRPr="005B76AD">
          <w:rPr>
            <w:rStyle w:val="a4"/>
            <w:rFonts w:ascii="Times New Roman" w:hAnsi="Times New Roman" w:cs="Times New Roman"/>
            <w:sz w:val="28"/>
          </w:rPr>
          <w:t>№ 264</w:t>
        </w:r>
      </w:hyperlink>
      <w:r w:rsidRPr="005B76AD">
        <w:rPr>
          <w:rFonts w:ascii="Times New Roman" w:hAnsi="Times New Roman" w:cs="Times New Roman"/>
          <w:sz w:val="28"/>
        </w:rPr>
        <w:t xml:space="preserve"> (алғашқы ресми жарияланған күнінен кейін </w:t>
      </w:r>
      <w:r w:rsidRPr="005B76AD">
        <w:rPr>
          <w:rFonts w:ascii="Times New Roman" w:hAnsi="Times New Roman" w:cs="Times New Roman"/>
          <w:sz w:val="28"/>
        </w:rPr>
        <w:lastRenderedPageBreak/>
        <w:t>күнтізбелік он күн өткен соң қолданысқа енгізіледі); жаңа редакцияда - ҚР Оқу-ағарту министрінің 29.04.2024 </w:t>
      </w:r>
      <w:hyperlink r:id="rId93" w:anchor="z14" w:history="1">
        <w:r w:rsidRPr="005B76AD">
          <w:rPr>
            <w:rStyle w:val="a4"/>
            <w:rFonts w:ascii="Times New Roman" w:hAnsi="Times New Roman" w:cs="Times New Roman"/>
            <w:sz w:val="28"/>
          </w:rPr>
          <w:t>№ 94</w:t>
        </w:r>
      </w:hyperlink>
      <w:r w:rsidRPr="005B76AD">
        <w:rPr>
          <w:rFonts w:ascii="Times New Roman" w:hAnsi="Times New Roman" w:cs="Times New Roman"/>
          <w:sz w:val="28"/>
        </w:rPr>
        <w:t> (29.04.2024 бастап қолданысқа енгізіледі) бұйрықтарымен.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46. Дарынды балалардың әскери іс, спорт, өнер, тіл мен әдебиет негіздерін терең игеруіне бағытталған білім беруді қамтамасыз ететін мамандандырылған білім беру ұйымдары мектеп Жарғысына сәйкес функционалды кәсіби, психологиялық, шығармашылық және физиологиялық мәліметтерді ескере отырып, үміткерлердің екінші турын өткізеді.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46-тармақпен толықтырылды - ҚР Білім және ғылым министрінің 24.06.2020 </w:t>
      </w:r>
      <w:hyperlink r:id="rId94" w:anchor="z4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жаңа редакцияда - ҚР Оқу-ағарту министрінің 29.04.2024 </w:t>
      </w:r>
      <w:hyperlink r:id="rId95" w:anchor="z16" w:history="1">
        <w:r w:rsidRPr="005B76AD">
          <w:rPr>
            <w:rStyle w:val="a4"/>
            <w:rFonts w:ascii="Times New Roman" w:hAnsi="Times New Roman" w:cs="Times New Roman"/>
            <w:sz w:val="28"/>
          </w:rPr>
          <w:t>№ 94</w:t>
        </w:r>
      </w:hyperlink>
      <w:r w:rsidRPr="005B76AD">
        <w:rPr>
          <w:rFonts w:ascii="Times New Roman" w:hAnsi="Times New Roman" w:cs="Times New Roman"/>
          <w:sz w:val="28"/>
        </w:rPr>
        <w:t> (29.04.2024 бастап қолданысқа енгізіледі) бұйрықтарымен.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Қағида 3-тараумен толықтырылды - ҚР Білім және ғылым министрінің 24.06.2020 </w:t>
      </w:r>
      <w:hyperlink r:id="rId96" w:anchor="z63"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47.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жібереді.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xml:space="preserve">      Бұл ретте көрсетілетін қызметті берушіге, шешіміне, әрекетіне (әрекетсіздігіне) шағым жасалып отырған лауазымды адам, егер ол үш жұмыс күні ішінде шағымда көрсетілген талаптарды толық </w:t>
      </w:r>
      <w:r w:rsidRPr="005B76AD">
        <w:rPr>
          <w:rFonts w:ascii="Times New Roman" w:hAnsi="Times New Roman" w:cs="Times New Roman"/>
          <w:sz w:val="28"/>
        </w:rPr>
        <w:lastRenderedPageBreak/>
        <w:t>қанағаттандыратын шешім не өзге де әкімшілік әрекет қабылдаса, шағымды қарайтын органға шағым жібермеуге құқылы.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hyperlink r:id="rId97" w:anchor="z75" w:history="1">
        <w:r w:rsidRPr="005B76AD">
          <w:rPr>
            <w:rStyle w:val="a4"/>
            <w:rFonts w:ascii="Times New Roman" w:hAnsi="Times New Roman" w:cs="Times New Roman"/>
            <w:sz w:val="28"/>
          </w:rPr>
          <w:t>2-тармағына</w:t>
        </w:r>
      </w:hyperlink>
      <w:r w:rsidRPr="005B76AD">
        <w:rPr>
          <w:rFonts w:ascii="Times New Roman" w:hAnsi="Times New Roman" w:cs="Times New Roman"/>
          <w:sz w:val="28"/>
        </w:rPr>
        <w:t> сәйкес тіркелген күнінен бастап 5 (бес) жұмыс күні ішінде қаралуға жатады.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47-тармақ жаңа редакцияда - ҚР Оқу-ағарту министрінің 04.04.2023 </w:t>
      </w:r>
      <w:hyperlink r:id="rId98" w:anchor="z11" w:history="1">
        <w:r w:rsidRPr="005B76AD">
          <w:rPr>
            <w:rStyle w:val="a4"/>
            <w:rFonts w:ascii="Times New Roman" w:hAnsi="Times New Roman" w:cs="Times New Roman"/>
            <w:sz w:val="28"/>
          </w:rPr>
          <w:t>№ 84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48.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hyperlink r:id="rId99" w:anchor="z483" w:history="1">
        <w:r w:rsidRPr="005B76AD">
          <w:rPr>
            <w:rStyle w:val="a4"/>
            <w:rFonts w:ascii="Times New Roman" w:hAnsi="Times New Roman" w:cs="Times New Roman"/>
            <w:sz w:val="28"/>
          </w:rPr>
          <w:t>5-тармағына</w:t>
        </w:r>
      </w:hyperlink>
      <w:r w:rsidRPr="005B76AD">
        <w:rPr>
          <w:rFonts w:ascii="Times New Roman" w:hAnsi="Times New Roman" w:cs="Times New Roman"/>
          <w:sz w:val="28"/>
        </w:rPr>
        <w:t> сәйкес әкімшілік (сотқа дейінгі) тәртіппен шағым жасалғаннан кейін жол беріледі.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48-тармақ жаңа редакцияда - ҚР Оқу-ағарту министрінің 04.04.2023 </w:t>
      </w:r>
      <w:hyperlink r:id="rId100" w:anchor="z13" w:history="1">
        <w:r w:rsidRPr="005B76AD">
          <w:rPr>
            <w:rStyle w:val="a4"/>
            <w:rFonts w:ascii="Times New Roman" w:hAnsi="Times New Roman" w:cs="Times New Roman"/>
            <w:sz w:val="28"/>
          </w:rPr>
          <w:t>№ 84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бұйрығымен.</w:t>
      </w:r>
      <w:r w:rsidRPr="005B76AD">
        <w:rPr>
          <w:rFonts w:ascii="Times New Roman" w:hAnsi="Times New Roman" w:cs="Times New Roman"/>
          <w:sz w:val="28"/>
        </w:rPr>
        <w:br/>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5B76AD" w:rsidRPr="005B76AD" w:rsidTr="005B76AD">
        <w:tc>
          <w:tcPr>
            <w:tcW w:w="5805" w:type="dxa"/>
            <w:tcBorders>
              <w:top w:val="nil"/>
              <w:left w:val="nil"/>
              <w:bottom w:val="nil"/>
              <w:right w:val="nil"/>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w:t>
            </w:r>
          </w:p>
        </w:tc>
        <w:tc>
          <w:tcPr>
            <w:tcW w:w="3420" w:type="dxa"/>
            <w:tcBorders>
              <w:top w:val="nil"/>
              <w:left w:val="nil"/>
              <w:bottom w:val="nil"/>
              <w:right w:val="nil"/>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bookmarkStart w:id="4" w:name="z87"/>
            <w:bookmarkEnd w:id="4"/>
            <w:r w:rsidRPr="005B76AD">
              <w:rPr>
                <w:rFonts w:ascii="Times New Roman" w:hAnsi="Times New Roman" w:cs="Times New Roman"/>
                <w:sz w:val="28"/>
              </w:rPr>
              <w:t>Бастауыш, негізгі орта және</w:t>
            </w:r>
            <w:r w:rsidRPr="005B76AD">
              <w:rPr>
                <w:rFonts w:ascii="Times New Roman" w:hAnsi="Times New Roman" w:cs="Times New Roman"/>
                <w:sz w:val="28"/>
              </w:rPr>
              <w:br/>
              <w:t>жалпы орта білімнің жалпы</w:t>
            </w:r>
            <w:r w:rsidRPr="005B76AD">
              <w:rPr>
                <w:rFonts w:ascii="Times New Roman" w:hAnsi="Times New Roman" w:cs="Times New Roman"/>
                <w:sz w:val="28"/>
              </w:rPr>
              <w:br/>
              <w:t>білім беретін оқу</w:t>
            </w:r>
            <w:r w:rsidRPr="005B76AD">
              <w:rPr>
                <w:rFonts w:ascii="Times New Roman" w:hAnsi="Times New Roman" w:cs="Times New Roman"/>
                <w:sz w:val="28"/>
              </w:rPr>
              <w:br/>
              <w:t>бағдарламаларын іске асыратын</w:t>
            </w:r>
            <w:r w:rsidRPr="005B76AD">
              <w:rPr>
                <w:rFonts w:ascii="Times New Roman" w:hAnsi="Times New Roman" w:cs="Times New Roman"/>
                <w:sz w:val="28"/>
              </w:rPr>
              <w:br/>
              <w:t>білім беру ұйымдарына оқуға</w:t>
            </w:r>
            <w:r w:rsidRPr="005B76AD">
              <w:rPr>
                <w:rFonts w:ascii="Times New Roman" w:hAnsi="Times New Roman" w:cs="Times New Roman"/>
                <w:sz w:val="28"/>
              </w:rPr>
              <w:br/>
              <w:t>қабылдаудың үлгілік</w:t>
            </w:r>
            <w:r w:rsidRPr="005B76AD">
              <w:rPr>
                <w:rFonts w:ascii="Times New Roman" w:hAnsi="Times New Roman" w:cs="Times New Roman"/>
                <w:sz w:val="28"/>
              </w:rPr>
              <w:br/>
              <w:t>қағидаларына</w:t>
            </w:r>
            <w:r w:rsidRPr="005B76AD">
              <w:rPr>
                <w:rFonts w:ascii="Times New Roman" w:hAnsi="Times New Roman" w:cs="Times New Roman"/>
                <w:sz w:val="28"/>
              </w:rPr>
              <w:br/>
              <w:t>1-қосымша</w:t>
            </w:r>
          </w:p>
        </w:tc>
      </w:tr>
    </w:tbl>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xml:space="preserve">"Бастауыш,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w:t>
      </w:r>
      <w:r w:rsidRPr="005B76AD">
        <w:rPr>
          <w:rFonts w:ascii="Times New Roman" w:hAnsi="Times New Roman" w:cs="Times New Roman"/>
          <w:sz w:val="28"/>
        </w:rPr>
        <w:lastRenderedPageBreak/>
        <w:t>қабылдау" мемлекеттік қызмет көрсетуге қойылатын негізгі талаптардың тізбесі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1-қосымшамен толықтырылды - ҚР Білім және ғылым министрінің 24.06.2020 </w:t>
      </w:r>
      <w:hyperlink r:id="rId101" w:anchor="z12"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жаңа редакцияда - ҚР Оқу-ағарту министрінің 31.03.2025 </w:t>
      </w:r>
      <w:hyperlink r:id="rId102" w:anchor="z11" w:history="1">
        <w:r w:rsidRPr="005B76AD">
          <w:rPr>
            <w:rStyle w:val="a4"/>
            <w:rFonts w:ascii="Times New Roman" w:hAnsi="Times New Roman" w:cs="Times New Roman"/>
            <w:sz w:val="28"/>
          </w:rPr>
          <w:t>№ 55</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бұйрықтарымен.</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430"/>
        <w:gridCol w:w="3194"/>
        <w:gridCol w:w="5601"/>
      </w:tblGrid>
      <w:tr w:rsidR="005B76AD" w:rsidRPr="005B76AD" w:rsidTr="005B76AD">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b/>
                <w:bCs/>
                <w:sz w:val="28"/>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b/>
                <w:bCs/>
                <w:sz w:val="28"/>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b/>
                <w:bCs/>
                <w:sz w:val="28"/>
              </w:rPr>
              <w:t>Бастауыш, негізгі орта, жалпы орта білім беру ұйымдары (бұдан әрі – көрсетілетін қызметті беруші)</w:t>
            </w:r>
          </w:p>
        </w:tc>
      </w:tr>
      <w:tr w:rsidR="005B76AD" w:rsidRPr="005B76AD" w:rsidTr="005B76AD">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Мемлекеттік көрсетілетін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1) www.egov.kz "электрондық үкімет" веб-порталы (бұдан әрі – портал) арқылы;</w:t>
            </w:r>
            <w:r w:rsidRPr="005B76AD">
              <w:rPr>
                <w:rFonts w:ascii="Times New Roman" w:hAnsi="Times New Roman" w:cs="Times New Roman"/>
                <w:sz w:val="28"/>
              </w:rPr>
              <w:br/>
              <w:t>2) көрсетілетін қызметті беруші арқылы жүзеге асырылады.</w:t>
            </w:r>
          </w:p>
        </w:tc>
      </w:tr>
      <w:tr w:rsidR="005B76AD" w:rsidRPr="005B76AD" w:rsidTr="005B76AD">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Мемлекеттік көрсетілетін қызметтің мерзімі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Көрсетілетін қызметті берушіге құжаттар топтамасын тапсырған күннен бастап, сондай-ақ портал арқылы жүгінген кезде - бір жұмыс күні.</w:t>
            </w:r>
          </w:p>
        </w:tc>
      </w:tr>
      <w:tr w:rsidR="005B76AD" w:rsidRPr="005B76AD" w:rsidTr="005B76AD">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Мемлекеттік көрсетілетін қызметтің нысаны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Электронды (ішінара автоматтандырылған) / қағаз түрінде</w:t>
            </w:r>
          </w:p>
        </w:tc>
      </w:tr>
      <w:tr w:rsidR="005B76AD" w:rsidRPr="005B76AD" w:rsidTr="005B76AD">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Мемлекеттік көрсетілетін қызметтің нәтижелері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xml:space="preserve">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w:t>
            </w:r>
            <w:r w:rsidRPr="005B76AD">
              <w:rPr>
                <w:rFonts w:ascii="Times New Roman" w:hAnsi="Times New Roman" w:cs="Times New Roman"/>
                <w:sz w:val="28"/>
              </w:rPr>
              <w:lastRenderedPageBreak/>
              <w:t>қыркүйектен бастап қабылданғаны туралы хабарлама жолдайды. 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5B76AD" w:rsidRPr="005B76AD" w:rsidTr="005B76AD">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lastRenderedPageBreak/>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Тегін</w:t>
            </w:r>
          </w:p>
        </w:tc>
      </w:tr>
      <w:tr w:rsidR="005B76AD" w:rsidRPr="005B76AD" w:rsidTr="005B76AD">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Жұмыс кестесі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1) көрсетілетін қызметті беруші - Қазақстан Республикасының </w:t>
            </w:r>
            <w:hyperlink r:id="rId103" w:anchor="z205" w:history="1">
              <w:r w:rsidRPr="005B76AD">
                <w:rPr>
                  <w:rStyle w:val="a4"/>
                  <w:rFonts w:ascii="Times New Roman" w:hAnsi="Times New Roman" w:cs="Times New Roman"/>
                  <w:sz w:val="28"/>
                </w:rPr>
                <w:t>Еңбек кодексіне</w:t>
              </w:r>
            </w:hyperlink>
            <w:r w:rsidRPr="005B76AD">
              <w:rPr>
                <w:rFonts w:ascii="Times New Roman" w:hAnsi="Times New Roman" w:cs="Times New Roman"/>
                <w:sz w:val="28"/>
              </w:rPr>
              <w:t>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 Қызмет алушылардың құжаттарын қабылдау көрсетілген кестеге сәйкес 9.00-ден 18.30-ға дейін жүзеге асырылады.</w:t>
            </w:r>
            <w:r w:rsidRPr="005B76AD">
              <w:rPr>
                <w:rFonts w:ascii="Times New Roman" w:hAnsi="Times New Roman" w:cs="Times New Roman"/>
                <w:sz w:val="28"/>
              </w:rPr>
              <w:b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rsidRPr="005B76AD">
              <w:rPr>
                <w:rFonts w:ascii="Times New Roman" w:hAnsi="Times New Roman" w:cs="Times New Roman"/>
                <w:sz w:val="28"/>
              </w:rPr>
              <w:br/>
              <w:t>Мемлекеттік қызметті көрсету орындарының мекенжайлары:</w:t>
            </w:r>
            <w:r w:rsidRPr="005B76AD">
              <w:rPr>
                <w:rFonts w:ascii="Times New Roman" w:hAnsi="Times New Roman" w:cs="Times New Roman"/>
                <w:sz w:val="28"/>
              </w:rPr>
              <w:br/>
            </w:r>
            <w:r w:rsidRPr="005B76AD">
              <w:rPr>
                <w:rFonts w:ascii="Times New Roman" w:hAnsi="Times New Roman" w:cs="Times New Roman"/>
                <w:sz w:val="28"/>
              </w:rPr>
              <w:lastRenderedPageBreak/>
              <w:t>1) көрсетілетін қызметті берушінің интернет-ресурсында;</w:t>
            </w:r>
            <w:r w:rsidRPr="005B76AD">
              <w:rPr>
                <w:rFonts w:ascii="Times New Roman" w:hAnsi="Times New Roman" w:cs="Times New Roman"/>
                <w:sz w:val="28"/>
              </w:rPr>
              <w:br/>
              <w:t>2) www.egov.kz порталында орналасқан.</w:t>
            </w:r>
          </w:p>
        </w:tc>
      </w:tr>
      <w:tr w:rsidR="005B76AD" w:rsidRPr="005B76AD" w:rsidTr="005B76AD">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lastRenderedPageBreak/>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Мемлекеттік қызмет көрсету үшін қажетті құжаттардың тізбесі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порталға:</w:t>
            </w:r>
            <w:r w:rsidRPr="005B76AD">
              <w:rPr>
                <w:rFonts w:ascii="Times New Roman" w:hAnsi="Times New Roman" w:cs="Times New Roman"/>
                <w:sz w:val="28"/>
              </w:rPr>
              <w:b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r w:rsidRPr="005B76AD">
              <w:rPr>
                <w:rFonts w:ascii="Times New Roman" w:hAnsi="Times New Roman" w:cs="Times New Roman"/>
                <w:sz w:val="28"/>
              </w:rPr>
              <w:br/>
              <w:t>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hyperlink r:id="rId104" w:anchor="z2" w:history="1">
              <w:r w:rsidRPr="005B76AD">
                <w:rPr>
                  <w:rStyle w:val="a4"/>
                  <w:rFonts w:ascii="Times New Roman" w:hAnsi="Times New Roman" w:cs="Times New Roman"/>
                  <w:sz w:val="28"/>
                </w:rPr>
                <w:t>бұйрығымен</w:t>
              </w:r>
            </w:hyperlink>
            <w:r w:rsidRPr="005B76AD">
              <w:rPr>
                <w:rFonts w:ascii="Times New Roman" w:hAnsi="Times New Roman" w:cs="Times New Roman"/>
                <w:sz w:val="28"/>
              </w:rPr>
              <w:t>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r w:rsidRPr="005B76AD">
              <w:rPr>
                <w:rFonts w:ascii="Times New Roman" w:hAnsi="Times New Roman" w:cs="Times New Roman"/>
                <w:sz w:val="28"/>
              </w:rPr>
              <w:br/>
              <w:t>3) баланың 3х4 см өлшеміндегі цифрлық фотосуретi.</w:t>
            </w:r>
            <w:r w:rsidRPr="005B76AD">
              <w:rPr>
                <w:rFonts w:ascii="Times New Roman" w:hAnsi="Times New Roman" w:cs="Times New Roman"/>
                <w:sz w:val="28"/>
              </w:rPr>
              <w:br/>
              <w:t>- көрсетілетін қызметті берушіге (қағаз түрінде):</w:t>
            </w:r>
            <w:r w:rsidRPr="005B76AD">
              <w:rPr>
                <w:rFonts w:ascii="Times New Roman" w:hAnsi="Times New Roman" w:cs="Times New Roman"/>
                <w:sz w:val="28"/>
              </w:rPr>
              <w:b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w:t>
            </w:r>
            <w:r w:rsidRPr="005B76AD">
              <w:rPr>
                <w:rFonts w:ascii="Times New Roman" w:hAnsi="Times New Roman" w:cs="Times New Roman"/>
                <w:sz w:val="28"/>
              </w:rPr>
              <w:lastRenderedPageBreak/>
              <w:t>аналардың немесе басқа заңды өкілдердің өтініші;</w:t>
            </w:r>
            <w:r w:rsidRPr="005B76AD">
              <w:rPr>
                <w:rFonts w:ascii="Times New Roman" w:hAnsi="Times New Roman" w:cs="Times New Roman"/>
                <w:sz w:val="28"/>
              </w:rPr>
              <w:br/>
              <w:t>2) жеке басын растайтын құжат (түпнұсқасы сәйкестендіру үшін қажет, ол көрсетілетін қызметті алушыға қайтарылады) немесе цифрлық құжаттар сервисінен алынған электрондық құжат;</w:t>
            </w:r>
            <w:r w:rsidRPr="005B76AD">
              <w:rPr>
                <w:rFonts w:ascii="Times New Roman" w:hAnsi="Times New Roman" w:cs="Times New Roman"/>
                <w:sz w:val="28"/>
              </w:rPr>
              <w:br/>
              <w:t>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hyperlink r:id="rId105" w:anchor="z2" w:history="1">
              <w:r w:rsidRPr="005B76AD">
                <w:rPr>
                  <w:rStyle w:val="a4"/>
                  <w:rFonts w:ascii="Times New Roman" w:hAnsi="Times New Roman" w:cs="Times New Roman"/>
                  <w:sz w:val="28"/>
                </w:rPr>
                <w:t>бұйрығымен</w:t>
              </w:r>
            </w:hyperlink>
            <w:r w:rsidRPr="005B76AD">
              <w:rPr>
                <w:rFonts w:ascii="Times New Roman" w:hAnsi="Times New Roman" w:cs="Times New Roman"/>
                <w:sz w:val="28"/>
              </w:rPr>
              <w:t>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r w:rsidRPr="005B76AD">
              <w:rPr>
                <w:rFonts w:ascii="Times New Roman" w:hAnsi="Times New Roman" w:cs="Times New Roman"/>
                <w:sz w:val="28"/>
              </w:rPr>
              <w:br/>
              <w:t>4) баланың 3х4 см өлшеміндегі 2 дана фотосуретi.</w:t>
            </w:r>
            <w:r w:rsidRPr="005B76AD">
              <w:rPr>
                <w:rFonts w:ascii="Times New Roman" w:hAnsi="Times New Roman" w:cs="Times New Roman"/>
                <w:sz w:val="28"/>
              </w:rPr>
              <w:br/>
              <w:t>Тиiстi мемлекеттiк органдар шектеу iс-шараларын жүзеге асырған, төтенше жағдай енгiзілген, белгiлi бiр аумақта әлеуметтiк, табиғи және техногендiк сипаттағы төтенше жағдайлар туындаған жағдайларда шектеу шараларын алып тастау, төтенше жағдайды тоқтату шаралары қабылданға дейін № 065/у және № 052-2/у нысанындағы медициналық анықтамаларды осы аумақтағы көрсетілетін қызметті алушылар тікелей білім беру ұйымына қажеттілігіне қарай береді.</w:t>
            </w:r>
          </w:p>
        </w:tc>
      </w:tr>
      <w:tr w:rsidR="005B76AD" w:rsidRPr="005B76AD" w:rsidTr="005B76AD">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lastRenderedPageBreak/>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Қазақстан Республикасының заңдарында белгіленген мемлекеттік қызметтер көрсетуден бас тарту үшін негіздеме</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5B76AD">
              <w:rPr>
                <w:rFonts w:ascii="Times New Roman" w:hAnsi="Times New Roman" w:cs="Times New Roman"/>
                <w:sz w:val="28"/>
              </w:rPr>
              <w:br/>
              <w:t xml:space="preserve">2) көрсетілетін қызметті алушының </w:t>
            </w:r>
            <w:r w:rsidRPr="005B76AD">
              <w:rPr>
                <w:rFonts w:ascii="Times New Roman" w:hAnsi="Times New Roman" w:cs="Times New Roman"/>
                <w:sz w:val="28"/>
              </w:rPr>
              <w:lastRenderedPageBreak/>
              <w:t>мемлекеттік қызметті көрсету үшін қажетті ұсынған құжаттарының Қазақстан Республикасы Білім және ғылым министрінің 2018 жылғы 12 қазандағы № 564 </w:t>
            </w:r>
            <w:hyperlink r:id="rId106" w:anchor="z1" w:history="1">
              <w:r w:rsidRPr="005B76AD">
                <w:rPr>
                  <w:rStyle w:val="a4"/>
                  <w:rFonts w:ascii="Times New Roman" w:hAnsi="Times New Roman" w:cs="Times New Roman"/>
                  <w:sz w:val="28"/>
                </w:rPr>
                <w:t>бұйрығымен</w:t>
              </w:r>
            </w:hyperlink>
            <w:r w:rsidRPr="005B76AD">
              <w:rPr>
                <w:rFonts w:ascii="Times New Roman" w:hAnsi="Times New Roman" w:cs="Times New Roman"/>
                <w:sz w:val="28"/>
              </w:rPr>
              <w:t>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5B76AD">
              <w:rPr>
                <w:rFonts w:ascii="Times New Roman" w:hAnsi="Times New Roman" w:cs="Times New Roman"/>
                <w:sz w:val="28"/>
              </w:rPr>
              <w:br/>
              <w:t>3) сынып-жинақталымының шамадан тыс толуы.</w:t>
            </w:r>
          </w:p>
        </w:tc>
      </w:tr>
      <w:tr w:rsidR="005B76AD" w:rsidRPr="005B76AD" w:rsidTr="005B76AD">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lastRenderedPageBreak/>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1) Құжаттар топтамасын тапсыру үшін күтудің рұқсат етілген ең ұзақ уақыты 15 (жиырма) минут.</w:t>
            </w:r>
            <w:r w:rsidRPr="005B76AD">
              <w:rPr>
                <w:rFonts w:ascii="Times New Roman" w:hAnsi="Times New Roman" w:cs="Times New Roman"/>
                <w:sz w:val="28"/>
              </w:rPr>
              <w:br/>
              <w:t>2) Қызмет көрсетудің ең ұзақ мерзімі 15 минуттан аспайды.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Жүктеу</w:t>
            </w:r>
          </w:p>
        </w:tc>
      </w:tr>
    </w:tbl>
    <w:p w:rsidR="005B76AD" w:rsidRPr="005B76AD" w:rsidRDefault="005B76AD" w:rsidP="005B76AD">
      <w:pPr>
        <w:rPr>
          <w:rFonts w:ascii="Times New Roman" w:hAnsi="Times New Roman" w:cs="Times New Roman"/>
          <w:vanish/>
          <w:sz w:val="28"/>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5B76AD" w:rsidRPr="005B76AD" w:rsidTr="005B76AD">
        <w:tc>
          <w:tcPr>
            <w:tcW w:w="5805" w:type="dxa"/>
            <w:tcBorders>
              <w:top w:val="nil"/>
              <w:left w:val="nil"/>
              <w:bottom w:val="nil"/>
              <w:right w:val="nil"/>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w:t>
            </w:r>
          </w:p>
        </w:tc>
        <w:tc>
          <w:tcPr>
            <w:tcW w:w="3420" w:type="dxa"/>
            <w:tcBorders>
              <w:top w:val="nil"/>
              <w:left w:val="nil"/>
              <w:bottom w:val="nil"/>
              <w:right w:val="nil"/>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bookmarkStart w:id="5" w:name="z102"/>
            <w:bookmarkEnd w:id="5"/>
            <w:r w:rsidRPr="005B76AD">
              <w:rPr>
                <w:rFonts w:ascii="Times New Roman" w:hAnsi="Times New Roman" w:cs="Times New Roman"/>
                <w:sz w:val="28"/>
              </w:rPr>
              <w:t>"Бастауыш, негізгі орта, жалпы</w:t>
            </w:r>
            <w:r w:rsidRPr="005B76AD">
              <w:rPr>
                <w:rFonts w:ascii="Times New Roman" w:hAnsi="Times New Roman" w:cs="Times New Roman"/>
                <w:sz w:val="28"/>
              </w:rPr>
              <w:br/>
            </w:r>
            <w:r w:rsidRPr="005B76AD">
              <w:rPr>
                <w:rFonts w:ascii="Times New Roman" w:hAnsi="Times New Roman" w:cs="Times New Roman"/>
                <w:sz w:val="28"/>
              </w:rPr>
              <w:lastRenderedPageBreak/>
              <w:t>орта білім берудің жалпы білім</w:t>
            </w:r>
            <w:r w:rsidRPr="005B76AD">
              <w:rPr>
                <w:rFonts w:ascii="Times New Roman" w:hAnsi="Times New Roman" w:cs="Times New Roman"/>
                <w:sz w:val="28"/>
              </w:rPr>
              <w:br/>
              <w:t>беретін бағдарламалары</w:t>
            </w:r>
            <w:r w:rsidRPr="005B76AD">
              <w:rPr>
                <w:rFonts w:ascii="Times New Roman" w:hAnsi="Times New Roman" w:cs="Times New Roman"/>
                <w:sz w:val="28"/>
              </w:rPr>
              <w:br/>
              <w:t>бойынша оқыту үшін</w:t>
            </w:r>
            <w:r w:rsidRPr="005B76AD">
              <w:rPr>
                <w:rFonts w:ascii="Times New Roman" w:hAnsi="Times New Roman" w:cs="Times New Roman"/>
                <w:sz w:val="28"/>
              </w:rPr>
              <w:br/>
              <w:t>ведомстволық</w:t>
            </w:r>
            <w:r w:rsidRPr="005B76AD">
              <w:rPr>
                <w:rFonts w:ascii="Times New Roman" w:hAnsi="Times New Roman" w:cs="Times New Roman"/>
                <w:sz w:val="28"/>
              </w:rPr>
              <w:br/>
              <w:t>бағыныстылығына</w:t>
            </w:r>
            <w:r w:rsidRPr="005B76AD">
              <w:rPr>
                <w:rFonts w:ascii="Times New Roman" w:hAnsi="Times New Roman" w:cs="Times New Roman"/>
                <w:sz w:val="28"/>
              </w:rPr>
              <w:br/>
              <w:t>қарамастан білім беру</w:t>
            </w:r>
            <w:r w:rsidRPr="005B76AD">
              <w:rPr>
                <w:rFonts w:ascii="Times New Roman" w:hAnsi="Times New Roman" w:cs="Times New Roman"/>
                <w:sz w:val="28"/>
              </w:rPr>
              <w:br/>
              <w:t>ұйымдарына құжаттарды</w:t>
            </w:r>
            <w:r w:rsidRPr="005B76AD">
              <w:rPr>
                <w:rFonts w:ascii="Times New Roman" w:hAnsi="Times New Roman" w:cs="Times New Roman"/>
                <w:sz w:val="28"/>
              </w:rPr>
              <w:br/>
              <w:t>қабылдау және оқуға</w:t>
            </w:r>
            <w:r w:rsidRPr="005B76AD">
              <w:rPr>
                <w:rFonts w:ascii="Times New Roman" w:hAnsi="Times New Roman" w:cs="Times New Roman"/>
                <w:sz w:val="28"/>
              </w:rPr>
              <w:br/>
              <w:t>қабылдау" мемлекеттік қызмет</w:t>
            </w:r>
            <w:r w:rsidRPr="005B76AD">
              <w:rPr>
                <w:rFonts w:ascii="Times New Roman" w:hAnsi="Times New Roman" w:cs="Times New Roman"/>
                <w:sz w:val="28"/>
              </w:rPr>
              <w:br/>
              <w:t>көрсетуге қойылатын негізгі</w:t>
            </w:r>
            <w:r w:rsidRPr="005B76AD">
              <w:rPr>
                <w:rFonts w:ascii="Times New Roman" w:hAnsi="Times New Roman" w:cs="Times New Roman"/>
                <w:sz w:val="28"/>
              </w:rPr>
              <w:br/>
              <w:t>талаптардың тізбесіне</w:t>
            </w:r>
            <w:r w:rsidRPr="005B76AD">
              <w:rPr>
                <w:rFonts w:ascii="Times New Roman" w:hAnsi="Times New Roman" w:cs="Times New Roman"/>
                <w:sz w:val="28"/>
              </w:rPr>
              <w:br/>
              <w:t>қосымша</w:t>
            </w:r>
          </w:p>
        </w:tc>
      </w:tr>
      <w:tr w:rsidR="005B76AD" w:rsidRPr="005B76AD" w:rsidTr="005B76AD">
        <w:tc>
          <w:tcPr>
            <w:tcW w:w="5805" w:type="dxa"/>
            <w:tcBorders>
              <w:top w:val="nil"/>
              <w:left w:val="nil"/>
              <w:bottom w:val="nil"/>
              <w:right w:val="nil"/>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lastRenderedPageBreak/>
              <w:t> </w:t>
            </w:r>
          </w:p>
        </w:tc>
        <w:tc>
          <w:tcPr>
            <w:tcW w:w="3420" w:type="dxa"/>
            <w:tcBorders>
              <w:top w:val="nil"/>
              <w:left w:val="nil"/>
              <w:bottom w:val="nil"/>
              <w:right w:val="nil"/>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Нысан</w:t>
            </w:r>
            <w:r w:rsidRPr="005B76AD">
              <w:rPr>
                <w:rFonts w:ascii="Times New Roman" w:hAnsi="Times New Roman" w:cs="Times New Roman"/>
                <w:sz w:val="28"/>
              </w:rPr>
              <w:br/>
              <w:t>_______________________</w:t>
            </w:r>
            <w:r w:rsidRPr="005B76AD">
              <w:rPr>
                <w:rFonts w:ascii="Times New Roman" w:hAnsi="Times New Roman" w:cs="Times New Roman"/>
                <w:sz w:val="28"/>
              </w:rPr>
              <w:br/>
              <w:t>білім беру ұйымының атауы</w:t>
            </w:r>
            <w:r w:rsidRPr="005B76AD">
              <w:rPr>
                <w:rFonts w:ascii="Times New Roman" w:hAnsi="Times New Roman" w:cs="Times New Roman"/>
                <w:sz w:val="28"/>
              </w:rPr>
              <w:br/>
              <w:t>_______________________</w:t>
            </w:r>
            <w:r w:rsidRPr="005B76AD">
              <w:rPr>
                <w:rFonts w:ascii="Times New Roman" w:hAnsi="Times New Roman" w:cs="Times New Roman"/>
                <w:sz w:val="28"/>
              </w:rPr>
              <w:br/>
              <w:t>директордың ТАӘ</w:t>
            </w:r>
            <w:r w:rsidRPr="005B76AD">
              <w:rPr>
                <w:rFonts w:ascii="Times New Roman" w:hAnsi="Times New Roman" w:cs="Times New Roman"/>
                <w:sz w:val="28"/>
              </w:rPr>
              <w:br/>
              <w:t>(болған жағдайда) кімнен</w:t>
            </w:r>
            <w:r w:rsidRPr="005B76AD">
              <w:rPr>
                <w:rFonts w:ascii="Times New Roman" w:hAnsi="Times New Roman" w:cs="Times New Roman"/>
                <w:sz w:val="28"/>
              </w:rPr>
              <w:br/>
              <w:t>__________________</w:t>
            </w:r>
            <w:r w:rsidRPr="005B76AD">
              <w:rPr>
                <w:rFonts w:ascii="Times New Roman" w:hAnsi="Times New Roman" w:cs="Times New Roman"/>
                <w:sz w:val="28"/>
              </w:rPr>
              <w:br/>
              <w:t>ата-ананың (заңды өкілдің)</w:t>
            </w:r>
            <w:r w:rsidRPr="005B76AD">
              <w:rPr>
                <w:rFonts w:ascii="Times New Roman" w:hAnsi="Times New Roman" w:cs="Times New Roman"/>
                <w:sz w:val="28"/>
              </w:rPr>
              <w:br/>
              <w:t>ТАӘ (болған жағдайда)</w:t>
            </w:r>
            <w:r w:rsidRPr="005B76AD">
              <w:rPr>
                <w:rFonts w:ascii="Times New Roman" w:hAnsi="Times New Roman" w:cs="Times New Roman"/>
                <w:sz w:val="28"/>
              </w:rPr>
              <w:br/>
              <w:t>Телефоны: _________________</w:t>
            </w:r>
          </w:p>
        </w:tc>
      </w:tr>
    </w:tbl>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Өтініш</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Менің балам _________________________________________</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(Т.А.Ә. (болған жағдайда)</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_____________________________________________________</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(елді мекеннің, ауданның, қаланың және облыстың атауы)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_____________________________________________________</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тіркелген мекенжайы бойынша</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_____________________________________________________</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(білім беру ұйымының толық атауы) қабылдауды сұраймын.</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lastRenderedPageBreak/>
        <w:t>      Ақпараттық жүйелерде қамтылған заңмен қорғалатын құпияны құрайтын мәліметтерді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пайдалануға келісемін.</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_______________ "___" ________ 20__ жыл</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5B76AD" w:rsidRPr="005B76AD" w:rsidTr="005B76AD">
        <w:tc>
          <w:tcPr>
            <w:tcW w:w="5805" w:type="dxa"/>
            <w:tcBorders>
              <w:top w:val="nil"/>
              <w:left w:val="nil"/>
              <w:bottom w:val="nil"/>
              <w:right w:val="nil"/>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w:t>
            </w:r>
          </w:p>
        </w:tc>
        <w:tc>
          <w:tcPr>
            <w:tcW w:w="3420" w:type="dxa"/>
            <w:tcBorders>
              <w:top w:val="nil"/>
              <w:left w:val="nil"/>
              <w:bottom w:val="nil"/>
              <w:right w:val="nil"/>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bookmarkStart w:id="6" w:name="z88"/>
            <w:bookmarkStart w:id="7" w:name="z92"/>
            <w:bookmarkEnd w:id="6"/>
            <w:bookmarkEnd w:id="7"/>
            <w:r w:rsidRPr="005B76AD">
              <w:rPr>
                <w:rFonts w:ascii="Times New Roman" w:hAnsi="Times New Roman" w:cs="Times New Roman"/>
                <w:sz w:val="28"/>
              </w:rPr>
              <w:t>Бастауыш, негізгі орта және</w:t>
            </w:r>
            <w:r w:rsidRPr="005B76AD">
              <w:rPr>
                <w:rFonts w:ascii="Times New Roman" w:hAnsi="Times New Roman" w:cs="Times New Roman"/>
                <w:sz w:val="28"/>
              </w:rPr>
              <w:br/>
              <w:t>жалпы орта білімнің жалпы</w:t>
            </w:r>
            <w:r w:rsidRPr="005B76AD">
              <w:rPr>
                <w:rFonts w:ascii="Times New Roman" w:hAnsi="Times New Roman" w:cs="Times New Roman"/>
                <w:sz w:val="28"/>
              </w:rPr>
              <w:br/>
              <w:t>білім беретін оқу</w:t>
            </w:r>
            <w:r w:rsidRPr="005B76AD">
              <w:rPr>
                <w:rFonts w:ascii="Times New Roman" w:hAnsi="Times New Roman" w:cs="Times New Roman"/>
                <w:sz w:val="28"/>
              </w:rPr>
              <w:br/>
              <w:t>бағдарламаларын іске асыратын</w:t>
            </w:r>
            <w:r w:rsidRPr="005B76AD">
              <w:rPr>
                <w:rFonts w:ascii="Times New Roman" w:hAnsi="Times New Roman" w:cs="Times New Roman"/>
                <w:sz w:val="28"/>
              </w:rPr>
              <w:br/>
              <w:t>білім беру ұйымдарына оқуға</w:t>
            </w:r>
            <w:r w:rsidRPr="005B76AD">
              <w:rPr>
                <w:rFonts w:ascii="Times New Roman" w:hAnsi="Times New Roman" w:cs="Times New Roman"/>
                <w:sz w:val="28"/>
              </w:rPr>
              <w:br/>
              <w:t>қабылдаудың үлгілік</w:t>
            </w:r>
            <w:r w:rsidRPr="005B76AD">
              <w:rPr>
                <w:rFonts w:ascii="Times New Roman" w:hAnsi="Times New Roman" w:cs="Times New Roman"/>
                <w:sz w:val="28"/>
              </w:rPr>
              <w:br/>
              <w:t>қағидаларына 2-қосымша</w:t>
            </w:r>
          </w:p>
        </w:tc>
      </w:tr>
    </w:tbl>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Ескерту. 2-қосымшамен толықтырылды - ҚР Білім және ғылым министрінің 24.06.2020 </w:t>
      </w:r>
      <w:hyperlink r:id="rId107" w:anchor="z21" w:history="1">
        <w:r w:rsidRPr="005B76AD">
          <w:rPr>
            <w:rStyle w:val="a4"/>
            <w:rFonts w:ascii="Times New Roman" w:hAnsi="Times New Roman" w:cs="Times New Roman"/>
            <w:sz w:val="28"/>
          </w:rPr>
          <w:t>№ 264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жаңа редакцияда - ҚР Оқу-ағарту министрінің 04.04.2023 </w:t>
      </w:r>
      <w:hyperlink r:id="rId108" w:anchor="z14" w:history="1">
        <w:r w:rsidRPr="005B76AD">
          <w:rPr>
            <w:rStyle w:val="a4"/>
            <w:rFonts w:ascii="Times New Roman" w:hAnsi="Times New Roman" w:cs="Times New Roman"/>
            <w:sz w:val="28"/>
          </w:rPr>
          <w:t>№ 84</w:t>
        </w:r>
      </w:hyperlink>
      <w:r w:rsidRPr="005B76AD">
        <w:rPr>
          <w:rFonts w:ascii="Times New Roman" w:hAnsi="Times New Roman" w:cs="Times New Roman"/>
          <w:sz w:val="28"/>
        </w:rPr>
        <w:t> (алғашқы ресми жарияланған күнінен кейін күнтізбелік он күн өткен соң қолданысқа енгізіледі); қосымшаға орыс тілінде өзгерістер енгізіледі, қазақ тіліндегі мәтін өзгермейді - ҚР Оқу-ағарту министрінің 29.04.2024 </w:t>
      </w:r>
      <w:hyperlink r:id="rId109" w:anchor="z21" w:history="1">
        <w:r w:rsidRPr="005B76AD">
          <w:rPr>
            <w:rStyle w:val="a4"/>
            <w:rFonts w:ascii="Times New Roman" w:hAnsi="Times New Roman" w:cs="Times New Roman"/>
            <w:sz w:val="28"/>
          </w:rPr>
          <w:t>№ 94</w:t>
        </w:r>
      </w:hyperlink>
      <w:r w:rsidRPr="005B76AD">
        <w:rPr>
          <w:rFonts w:ascii="Times New Roman" w:hAnsi="Times New Roman" w:cs="Times New Roman"/>
          <w:sz w:val="28"/>
        </w:rPr>
        <w:t> (29.04.2024 бастап қолданысқа енгізіледі) бұйрықтарымен.</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430"/>
        <w:gridCol w:w="3780"/>
        <w:gridCol w:w="5015"/>
      </w:tblGrid>
      <w:tr w:rsidR="005B76AD" w:rsidRPr="005B76AD" w:rsidTr="005B76AD">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Бастауыш, негізгі орта, жалпы орта білім беру ұйымдары (бұдан әрі – көрсетілетін қызметті беруші).</w:t>
            </w:r>
          </w:p>
        </w:tc>
      </w:tr>
      <w:tr w:rsidR="005B76AD" w:rsidRPr="005B76AD" w:rsidTr="005B76AD">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1) "электрондық үкіметтің" веб-порталы www.egov.kz (бұдан әрі – портал);</w:t>
            </w:r>
            <w:r w:rsidRPr="005B76AD">
              <w:rPr>
                <w:rFonts w:ascii="Times New Roman" w:hAnsi="Times New Roman" w:cs="Times New Roman"/>
                <w:sz w:val="28"/>
              </w:rPr>
              <w:br/>
              <w:t>2) көрсетілетін қызметті беруші арқылы жүзеге асырылады.</w:t>
            </w:r>
          </w:p>
        </w:tc>
      </w:tr>
      <w:tr w:rsidR="005B76AD" w:rsidRPr="005B76AD" w:rsidTr="005B76AD">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Қызмет көрсету мерзімі – 30 минут.</w:t>
            </w:r>
          </w:p>
        </w:tc>
      </w:tr>
      <w:tr w:rsidR="005B76AD" w:rsidRPr="005B76AD" w:rsidTr="005B76AD">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lastRenderedPageBreak/>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Мемлекеттік қызмет көрсету нысаны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Электронды (ішінара автоматтандырылған)/ қағаз түрінде.</w:t>
            </w:r>
          </w:p>
        </w:tc>
      </w:tr>
      <w:tr w:rsidR="005B76AD" w:rsidRPr="005B76AD" w:rsidTr="005B76AD">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r w:rsidRPr="005B76AD">
              <w:rPr>
                <w:rFonts w:ascii="Times New Roman" w:hAnsi="Times New Roman" w:cs="Times New Roman"/>
                <w:sz w:val="28"/>
              </w:rPr>
              <w:br/>
              <w:t>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r w:rsidRPr="005B76AD">
              <w:rPr>
                <w:rFonts w:ascii="Times New Roman" w:hAnsi="Times New Roman" w:cs="Times New Roman"/>
                <w:sz w:val="28"/>
              </w:rPr>
              <w:br/>
              <w:t>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r w:rsidRPr="005B76AD">
              <w:rPr>
                <w:rFonts w:ascii="Times New Roman" w:hAnsi="Times New Roman" w:cs="Times New Roman"/>
                <w:sz w:val="28"/>
              </w:rPr>
              <w:b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r w:rsidRPr="005B76AD">
              <w:rPr>
                <w:rFonts w:ascii="Times New Roman" w:hAnsi="Times New Roman" w:cs="Times New Roman"/>
                <w:sz w:val="28"/>
              </w:rPr>
              <w:br/>
              <w:t xml:space="preserve">Білім беру ұйымдары білім алушыны </w:t>
            </w:r>
            <w:r w:rsidRPr="005B76AD">
              <w:rPr>
                <w:rFonts w:ascii="Times New Roman" w:hAnsi="Times New Roman" w:cs="Times New Roman"/>
                <w:sz w:val="28"/>
              </w:rPr>
              <w:lastRenderedPageBreak/>
              <w:t>орта білім беру ұйымына/ұйымынан қабылдау/ шығару туралы бұйрықтар шығарады және салыстыру жүргізеді.</w:t>
            </w:r>
          </w:p>
        </w:tc>
      </w:tr>
      <w:tr w:rsidR="005B76AD" w:rsidRPr="005B76AD" w:rsidTr="005B76AD">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lastRenderedPageBreak/>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Тегін</w:t>
            </w:r>
          </w:p>
        </w:tc>
      </w:tr>
      <w:tr w:rsidR="005B76AD" w:rsidRPr="005B76AD" w:rsidTr="005B76AD">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Жұмыс уақыты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1) көрсетілетін қызметті беруші - Қазақстан Республикасының Еңбек </w:t>
            </w:r>
            <w:hyperlink r:id="rId110" w:anchor="z205" w:history="1">
              <w:r w:rsidRPr="005B76AD">
                <w:rPr>
                  <w:rStyle w:val="a4"/>
                  <w:rFonts w:ascii="Times New Roman" w:hAnsi="Times New Roman" w:cs="Times New Roman"/>
                  <w:sz w:val="28"/>
                </w:rPr>
                <w:t>кодексіне</w:t>
              </w:r>
            </w:hyperlink>
            <w:r w:rsidRPr="005B76AD">
              <w:rPr>
                <w:rFonts w:ascii="Times New Roman" w:hAnsi="Times New Roman" w:cs="Times New Roman"/>
                <w:sz w:val="28"/>
              </w:rPr>
              <w:t>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rsidRPr="005B76AD">
              <w:rPr>
                <w:rFonts w:ascii="Times New Roman" w:hAnsi="Times New Roman" w:cs="Times New Roman"/>
                <w:sz w:val="28"/>
              </w:rPr>
              <w:br/>
              <w:t>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w:t>
            </w:r>
            <w:hyperlink r:id="rId111" w:anchor="z205" w:history="1">
              <w:r w:rsidRPr="005B76AD">
                <w:rPr>
                  <w:rStyle w:val="a4"/>
                  <w:rFonts w:ascii="Times New Roman" w:hAnsi="Times New Roman" w:cs="Times New Roman"/>
                  <w:sz w:val="28"/>
                </w:rPr>
                <w:t>Кодекске</w:t>
              </w:r>
            </w:hyperlink>
            <w:r w:rsidRPr="005B76AD">
              <w:rPr>
                <w:rFonts w:ascii="Times New Roman" w:hAnsi="Times New Roman" w:cs="Times New Roman"/>
                <w:sz w:val="28"/>
              </w:rPr>
              <w:t> сәйкес келесі жұмыс күні жүзеге асырылады).</w:t>
            </w:r>
            <w:r w:rsidRPr="005B76AD">
              <w:rPr>
                <w:rFonts w:ascii="Times New Roman" w:hAnsi="Times New Roman" w:cs="Times New Roman"/>
                <w:sz w:val="28"/>
              </w:rPr>
              <w:br/>
              <w:t>Мемлекеттік қызмет көрсету орындарының мекенжайлары:</w:t>
            </w:r>
            <w:r w:rsidRPr="005B76AD">
              <w:rPr>
                <w:rFonts w:ascii="Times New Roman" w:hAnsi="Times New Roman" w:cs="Times New Roman"/>
                <w:sz w:val="28"/>
              </w:rPr>
              <w:br/>
              <w:t>1) көрсетілетін қызметті берушінің интернет-ресурсында;</w:t>
            </w:r>
            <w:r w:rsidRPr="005B76AD">
              <w:rPr>
                <w:rFonts w:ascii="Times New Roman" w:hAnsi="Times New Roman" w:cs="Times New Roman"/>
                <w:sz w:val="28"/>
              </w:rPr>
              <w:br/>
              <w:t>2) www.egov.kz порталында орналастырылған</w:t>
            </w:r>
          </w:p>
        </w:tc>
      </w:tr>
      <w:tr w:rsidR="005B76AD" w:rsidRPr="005B76AD" w:rsidTr="005B76AD">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портал арқылы:</w:t>
            </w:r>
            <w:r w:rsidRPr="005B76AD">
              <w:rPr>
                <w:rFonts w:ascii="Times New Roman" w:hAnsi="Times New Roman" w:cs="Times New Roman"/>
                <w:sz w:val="28"/>
              </w:rPr>
              <w:br/>
              <w:t xml:space="preserve">1) ата-аналардың немесе басқа заңды өкілдердің 2-қосымшасының нысанына </w:t>
            </w:r>
            <w:r w:rsidRPr="005B76AD">
              <w:rPr>
                <w:rFonts w:ascii="Times New Roman" w:hAnsi="Times New Roman" w:cs="Times New Roman"/>
                <w:sz w:val="28"/>
              </w:rPr>
              <w:lastRenderedPageBreak/>
              <w:t>сәйкес өтініші (келу мектебі мен кету мектебіне);</w:t>
            </w:r>
            <w:r w:rsidRPr="005B76AD">
              <w:rPr>
                <w:rFonts w:ascii="Times New Roman" w:hAnsi="Times New Roman" w:cs="Times New Roman"/>
                <w:sz w:val="28"/>
              </w:rPr>
              <w:br/>
              <w:t>- көрсетілетін қызметті берушіге (қағаз түрінде)</w:t>
            </w:r>
            <w:r w:rsidRPr="005B76AD">
              <w:rPr>
                <w:rFonts w:ascii="Times New Roman" w:hAnsi="Times New Roman" w:cs="Times New Roman"/>
                <w:sz w:val="28"/>
              </w:rPr>
              <w:br/>
              <w:t>1) ата-аналардың немесе басқа заңды өкілдердің 2-қосымшасының нысанына сәйкес өтініші (келу мектебі мен кету мектебіне);</w:t>
            </w:r>
            <w:r w:rsidRPr="005B76AD">
              <w:rPr>
                <w:rFonts w:ascii="Times New Roman" w:hAnsi="Times New Roman" w:cs="Times New Roman"/>
                <w:sz w:val="28"/>
              </w:rPr>
              <w:br/>
              <w:t>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5B76AD" w:rsidRPr="005B76AD" w:rsidTr="005B76AD">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lastRenderedPageBreak/>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1) сынып-жинақталымының шамадан тыс толуы</w:t>
            </w:r>
            <w:r w:rsidRPr="005B76AD">
              <w:rPr>
                <w:rFonts w:ascii="Times New Roman" w:hAnsi="Times New Roman" w:cs="Times New Roman"/>
                <w:sz w:val="28"/>
              </w:rPr>
              <w:br/>
              <w:t>2) Өтініш беру мерзімі осы ережелерде белгіленген мерзімге сәйкес келмейді</w:t>
            </w:r>
          </w:p>
        </w:tc>
      </w:tr>
      <w:tr w:rsidR="005B76AD" w:rsidRPr="005B76AD" w:rsidTr="005B76AD">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1) құжаттар топтамасын тапсыру үшін күтудің рұқсат етілген ең ұзақ уақыты 15 (он бес) минут.</w:t>
            </w:r>
            <w:r w:rsidRPr="005B76AD">
              <w:rPr>
                <w:rFonts w:ascii="Times New Roman" w:hAnsi="Times New Roman" w:cs="Times New Roman"/>
                <w:sz w:val="28"/>
              </w:rPr>
              <w:br/>
              <w:t xml:space="preserve">2) қызмет көрсетудің ең ұзақ мерзімі 30 минуттан аспайды.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w:t>
            </w:r>
            <w:r w:rsidRPr="005B76AD">
              <w:rPr>
                <w:rFonts w:ascii="Times New Roman" w:hAnsi="Times New Roman" w:cs="Times New Roman"/>
                <w:sz w:val="28"/>
              </w:rPr>
              <w:lastRenderedPageBreak/>
              <w:t>байланыс орталығы арқылы алуға мүмкіндігі бар.</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Жүктеу</w:t>
            </w:r>
          </w:p>
        </w:tc>
      </w:tr>
    </w:tbl>
    <w:p w:rsidR="005B76AD" w:rsidRPr="005B76AD" w:rsidRDefault="005B76AD" w:rsidP="005B76AD">
      <w:pPr>
        <w:rPr>
          <w:rFonts w:ascii="Times New Roman" w:hAnsi="Times New Roman" w:cs="Times New Roman"/>
          <w:vanish/>
          <w:sz w:val="28"/>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5B76AD" w:rsidRPr="005B76AD" w:rsidTr="005B76AD">
        <w:tc>
          <w:tcPr>
            <w:tcW w:w="5805" w:type="dxa"/>
            <w:tcBorders>
              <w:top w:val="nil"/>
              <w:left w:val="nil"/>
              <w:bottom w:val="nil"/>
              <w:right w:val="nil"/>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w:t>
            </w:r>
          </w:p>
        </w:tc>
        <w:tc>
          <w:tcPr>
            <w:tcW w:w="3420" w:type="dxa"/>
            <w:tcBorders>
              <w:top w:val="nil"/>
              <w:left w:val="nil"/>
              <w:bottom w:val="nil"/>
              <w:right w:val="nil"/>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bookmarkStart w:id="8" w:name="z103"/>
            <w:bookmarkEnd w:id="8"/>
            <w:r w:rsidRPr="005B76AD">
              <w:rPr>
                <w:rFonts w:ascii="Times New Roman" w:hAnsi="Times New Roman" w:cs="Times New Roman"/>
                <w:sz w:val="28"/>
              </w:rPr>
              <w:t>"Бастауыш, негізгі орта, жалпы</w:t>
            </w:r>
            <w:r w:rsidRPr="005B76AD">
              <w:rPr>
                <w:rFonts w:ascii="Times New Roman" w:hAnsi="Times New Roman" w:cs="Times New Roman"/>
                <w:sz w:val="28"/>
              </w:rPr>
              <w:br/>
              <w:t>орта білім беру бағдарламалары</w:t>
            </w:r>
            <w:r w:rsidRPr="005B76AD">
              <w:rPr>
                <w:rFonts w:ascii="Times New Roman" w:hAnsi="Times New Roman" w:cs="Times New Roman"/>
                <w:sz w:val="28"/>
              </w:rPr>
              <w:br/>
              <w:t>бойынша ведомстволық</w:t>
            </w:r>
            <w:r w:rsidRPr="005B76AD">
              <w:rPr>
                <w:rFonts w:ascii="Times New Roman" w:hAnsi="Times New Roman" w:cs="Times New Roman"/>
                <w:sz w:val="28"/>
              </w:rPr>
              <w:br/>
              <w:t>бағыныстылығына қарамастан</w:t>
            </w:r>
            <w:r w:rsidRPr="005B76AD">
              <w:rPr>
                <w:rFonts w:ascii="Times New Roman" w:hAnsi="Times New Roman" w:cs="Times New Roman"/>
                <w:sz w:val="28"/>
              </w:rPr>
              <w:br/>
              <w:t>білім беру ұйымына құжаттарды</w:t>
            </w:r>
            <w:r w:rsidRPr="005B76AD">
              <w:rPr>
                <w:rFonts w:ascii="Times New Roman" w:hAnsi="Times New Roman" w:cs="Times New Roman"/>
                <w:sz w:val="28"/>
              </w:rPr>
              <w:br/>
              <w:t>қабылдау" мемлекеттік қызмет</w:t>
            </w:r>
            <w:r w:rsidRPr="005B76AD">
              <w:rPr>
                <w:rFonts w:ascii="Times New Roman" w:hAnsi="Times New Roman" w:cs="Times New Roman"/>
                <w:sz w:val="28"/>
              </w:rPr>
              <w:br/>
              <w:t>көрсетуге қойылатын негізгі</w:t>
            </w:r>
            <w:r w:rsidRPr="005B76AD">
              <w:rPr>
                <w:rFonts w:ascii="Times New Roman" w:hAnsi="Times New Roman" w:cs="Times New Roman"/>
                <w:sz w:val="28"/>
              </w:rPr>
              <w:br/>
              <w:t>талаптардың тізбесіне</w:t>
            </w:r>
            <w:r w:rsidRPr="005B76AD">
              <w:rPr>
                <w:rFonts w:ascii="Times New Roman" w:hAnsi="Times New Roman" w:cs="Times New Roman"/>
                <w:sz w:val="28"/>
              </w:rPr>
              <w:br/>
              <w:t>2-қосымша</w:t>
            </w:r>
          </w:p>
        </w:tc>
      </w:tr>
      <w:tr w:rsidR="005B76AD" w:rsidRPr="005B76AD" w:rsidTr="005B76AD">
        <w:tc>
          <w:tcPr>
            <w:tcW w:w="5805" w:type="dxa"/>
            <w:tcBorders>
              <w:top w:val="nil"/>
              <w:left w:val="nil"/>
              <w:bottom w:val="nil"/>
              <w:right w:val="nil"/>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w:t>
            </w:r>
          </w:p>
        </w:tc>
        <w:tc>
          <w:tcPr>
            <w:tcW w:w="3420" w:type="dxa"/>
            <w:tcBorders>
              <w:top w:val="nil"/>
              <w:left w:val="nil"/>
              <w:bottom w:val="nil"/>
              <w:right w:val="nil"/>
            </w:tcBorders>
            <w:tcMar>
              <w:top w:w="45" w:type="dxa"/>
              <w:left w:w="75" w:type="dxa"/>
              <w:bottom w:w="45" w:type="dxa"/>
              <w:right w:w="75" w:type="dxa"/>
            </w:tcMar>
            <w:vAlign w:val="center"/>
            <w:hideMark/>
          </w:tcPr>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Нысан</w:t>
            </w:r>
            <w:r w:rsidRPr="005B76AD">
              <w:rPr>
                <w:rFonts w:ascii="Times New Roman" w:hAnsi="Times New Roman" w:cs="Times New Roman"/>
                <w:sz w:val="28"/>
              </w:rPr>
              <w:br/>
              <w:t>______________________</w:t>
            </w:r>
            <w:r w:rsidRPr="005B76AD">
              <w:rPr>
                <w:rFonts w:ascii="Times New Roman" w:hAnsi="Times New Roman" w:cs="Times New Roman"/>
                <w:sz w:val="28"/>
              </w:rPr>
              <w:br/>
              <w:t>білім беру ұйымының атауы</w:t>
            </w:r>
            <w:r w:rsidRPr="005B76AD">
              <w:rPr>
                <w:rFonts w:ascii="Times New Roman" w:hAnsi="Times New Roman" w:cs="Times New Roman"/>
                <w:sz w:val="28"/>
              </w:rPr>
              <w:br/>
              <w:t>_______________________</w:t>
            </w:r>
            <w:r w:rsidRPr="005B76AD">
              <w:rPr>
                <w:rFonts w:ascii="Times New Roman" w:hAnsi="Times New Roman" w:cs="Times New Roman"/>
                <w:sz w:val="28"/>
              </w:rPr>
              <w:br/>
              <w:t>директордың ТАӘ</w:t>
            </w:r>
            <w:r w:rsidRPr="005B76AD">
              <w:rPr>
                <w:rFonts w:ascii="Times New Roman" w:hAnsi="Times New Roman" w:cs="Times New Roman"/>
                <w:sz w:val="28"/>
              </w:rPr>
              <w:br/>
              <w:t>(болған жағдайда) кімнен</w:t>
            </w:r>
            <w:r w:rsidRPr="005B76AD">
              <w:rPr>
                <w:rFonts w:ascii="Times New Roman" w:hAnsi="Times New Roman" w:cs="Times New Roman"/>
                <w:sz w:val="28"/>
              </w:rPr>
              <w:br/>
              <w:t>___________________</w:t>
            </w:r>
            <w:r w:rsidRPr="005B76AD">
              <w:rPr>
                <w:rFonts w:ascii="Times New Roman" w:hAnsi="Times New Roman" w:cs="Times New Roman"/>
                <w:sz w:val="28"/>
              </w:rPr>
              <w:br/>
              <w:t>ата-ананың (заңды өкілдің)</w:t>
            </w:r>
            <w:r w:rsidRPr="005B76AD">
              <w:rPr>
                <w:rFonts w:ascii="Times New Roman" w:hAnsi="Times New Roman" w:cs="Times New Roman"/>
                <w:sz w:val="28"/>
              </w:rPr>
              <w:br/>
              <w:t>ТАӘ (болған жағдайда)</w:t>
            </w:r>
            <w:r w:rsidRPr="005B76AD">
              <w:rPr>
                <w:rFonts w:ascii="Times New Roman" w:hAnsi="Times New Roman" w:cs="Times New Roman"/>
                <w:sz w:val="28"/>
              </w:rPr>
              <w:br/>
              <w:t>Телефоны: _________________</w:t>
            </w:r>
          </w:p>
        </w:tc>
      </w:tr>
    </w:tbl>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Өтініш</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Менің _____________________________________________</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(білім беру ұйымының толық атауы)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__________________________ сыныпта білім алатын балам</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______________________________________________</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(Т. А. Ә. (болған жағдайда) _</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lastRenderedPageBreak/>
        <w:t>      __________________________________________________</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(елді мекеннің, ауданның, қаланың және облыстың атауы)</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_____________________________________</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тіркелген мекенжайы бойынша</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___________________________________________________</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(білім беру ұйымының толық атауы) ауыстыруды сұраймын.</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Ақпараттық жүйелерде қамтылған заңмен қорғалатын құпияны құрайтын мәліметтерді пайдалануға келісемін.</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______________ "___" ________ 20__ жыл</w:t>
      </w:r>
    </w:p>
    <w:p w:rsidR="005B76AD" w:rsidRPr="005B76AD" w:rsidRDefault="005B76AD" w:rsidP="005B76AD">
      <w:pPr>
        <w:rPr>
          <w:rFonts w:ascii="Times New Roman" w:hAnsi="Times New Roman" w:cs="Times New Roman"/>
          <w:sz w:val="28"/>
        </w:rPr>
      </w:pPr>
      <w:r w:rsidRPr="005B76AD">
        <w:rPr>
          <w:rFonts w:ascii="Times New Roman" w:hAnsi="Times New Roman" w:cs="Times New Roman"/>
          <w:sz w:val="28"/>
        </w:rPr>
        <w:t>      (қолы)</w:t>
      </w:r>
    </w:p>
    <w:p w:rsidR="00345EA1" w:rsidRPr="005B76AD" w:rsidRDefault="00345EA1">
      <w:pPr>
        <w:rPr>
          <w:rFonts w:ascii="Times New Roman" w:hAnsi="Times New Roman" w:cs="Times New Roman"/>
          <w:sz w:val="28"/>
        </w:rPr>
      </w:pPr>
    </w:p>
    <w:sectPr w:rsidR="00345EA1" w:rsidRPr="005B76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16CB9"/>
    <w:multiLevelType w:val="multilevel"/>
    <w:tmpl w:val="A290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C4"/>
    <w:rsid w:val="00345EA1"/>
    <w:rsid w:val="005B76AD"/>
    <w:rsid w:val="00E34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689A5-2900-4465-B8EC-C2260396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B76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B76A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76A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B76A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B76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B76AD"/>
    <w:rPr>
      <w:color w:val="0000FF"/>
      <w:u w:val="single"/>
    </w:rPr>
  </w:style>
  <w:style w:type="character" w:styleId="a5">
    <w:name w:val="FollowedHyperlink"/>
    <w:basedOn w:val="a0"/>
    <w:uiPriority w:val="99"/>
    <w:semiHidden/>
    <w:unhideWhenUsed/>
    <w:rsid w:val="005B76AD"/>
    <w:rPr>
      <w:color w:val="800080"/>
      <w:u w:val="single"/>
    </w:rPr>
  </w:style>
  <w:style w:type="character" w:customStyle="1" w:styleId="note">
    <w:name w:val="note"/>
    <w:basedOn w:val="a0"/>
    <w:rsid w:val="005B76AD"/>
  </w:style>
  <w:style w:type="paragraph" w:customStyle="1" w:styleId="note1">
    <w:name w:val="note1"/>
    <w:basedOn w:val="a"/>
    <w:rsid w:val="005B76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668247">
      <w:bodyDiv w:val="1"/>
      <w:marLeft w:val="0"/>
      <w:marRight w:val="0"/>
      <w:marTop w:val="0"/>
      <w:marBottom w:val="0"/>
      <w:divBdr>
        <w:top w:val="none" w:sz="0" w:space="0" w:color="auto"/>
        <w:left w:val="none" w:sz="0" w:space="0" w:color="auto"/>
        <w:bottom w:val="none" w:sz="0" w:space="0" w:color="auto"/>
        <w:right w:val="none" w:sz="0" w:space="0" w:color="auto"/>
      </w:divBdr>
      <w:divsChild>
        <w:div w:id="1994946606">
          <w:marLeft w:val="0"/>
          <w:marRight w:val="0"/>
          <w:marTop w:val="0"/>
          <w:marBottom w:val="0"/>
          <w:divBdr>
            <w:top w:val="single" w:sz="6" w:space="8" w:color="E0E0E0"/>
            <w:left w:val="none" w:sz="0" w:space="0" w:color="auto"/>
            <w:bottom w:val="single" w:sz="6" w:space="8" w:color="FFFFFF"/>
            <w:right w:val="none" w:sz="0" w:space="0" w:color="auto"/>
          </w:divBdr>
        </w:div>
        <w:div w:id="504789760">
          <w:marLeft w:val="0"/>
          <w:marRight w:val="0"/>
          <w:marTop w:val="0"/>
          <w:marBottom w:val="0"/>
          <w:divBdr>
            <w:top w:val="none" w:sz="0" w:space="0" w:color="auto"/>
            <w:left w:val="single" w:sz="48" w:space="0" w:color="FFFFFF"/>
            <w:bottom w:val="none" w:sz="0" w:space="0" w:color="auto"/>
            <w:right w:val="none" w:sz="0" w:space="0" w:color="auto"/>
          </w:divBdr>
          <w:divsChild>
            <w:div w:id="633676476">
              <w:marLeft w:val="0"/>
              <w:marRight w:val="0"/>
              <w:marTop w:val="0"/>
              <w:marBottom w:val="0"/>
              <w:divBdr>
                <w:top w:val="none" w:sz="0" w:space="0" w:color="auto"/>
                <w:left w:val="none" w:sz="0" w:space="0" w:color="auto"/>
                <w:bottom w:val="none" w:sz="0" w:space="0" w:color="auto"/>
                <w:right w:val="none" w:sz="0" w:space="0" w:color="auto"/>
              </w:divBdr>
              <w:divsChild>
                <w:div w:id="15180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42009">
          <w:marLeft w:val="0"/>
          <w:marRight w:val="0"/>
          <w:marTop w:val="0"/>
          <w:marBottom w:val="0"/>
          <w:divBdr>
            <w:top w:val="none" w:sz="0" w:space="0" w:color="auto"/>
            <w:left w:val="none" w:sz="0" w:space="0" w:color="auto"/>
            <w:bottom w:val="none" w:sz="0" w:space="0" w:color="auto"/>
            <w:right w:val="none" w:sz="0" w:space="0" w:color="auto"/>
          </w:divBdr>
          <w:divsChild>
            <w:div w:id="12894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46934">
      <w:bodyDiv w:val="1"/>
      <w:marLeft w:val="0"/>
      <w:marRight w:val="0"/>
      <w:marTop w:val="0"/>
      <w:marBottom w:val="0"/>
      <w:divBdr>
        <w:top w:val="none" w:sz="0" w:space="0" w:color="auto"/>
        <w:left w:val="none" w:sz="0" w:space="0" w:color="auto"/>
        <w:bottom w:val="none" w:sz="0" w:space="0" w:color="auto"/>
        <w:right w:val="none" w:sz="0" w:space="0" w:color="auto"/>
      </w:divBdr>
      <w:divsChild>
        <w:div w:id="1548495466">
          <w:marLeft w:val="0"/>
          <w:marRight w:val="0"/>
          <w:marTop w:val="0"/>
          <w:marBottom w:val="0"/>
          <w:divBdr>
            <w:top w:val="single" w:sz="6" w:space="8" w:color="E0E0E0"/>
            <w:left w:val="none" w:sz="0" w:space="0" w:color="auto"/>
            <w:bottom w:val="single" w:sz="6" w:space="8" w:color="FFFFFF"/>
            <w:right w:val="none" w:sz="0" w:space="0" w:color="auto"/>
          </w:divBdr>
        </w:div>
        <w:div w:id="425345730">
          <w:marLeft w:val="0"/>
          <w:marRight w:val="0"/>
          <w:marTop w:val="0"/>
          <w:marBottom w:val="0"/>
          <w:divBdr>
            <w:top w:val="none" w:sz="0" w:space="0" w:color="auto"/>
            <w:left w:val="single" w:sz="48" w:space="0" w:color="FFFFFF"/>
            <w:bottom w:val="none" w:sz="0" w:space="0" w:color="auto"/>
            <w:right w:val="none" w:sz="0" w:space="0" w:color="auto"/>
          </w:divBdr>
          <w:divsChild>
            <w:div w:id="1012806040">
              <w:marLeft w:val="0"/>
              <w:marRight w:val="0"/>
              <w:marTop w:val="0"/>
              <w:marBottom w:val="0"/>
              <w:divBdr>
                <w:top w:val="none" w:sz="0" w:space="0" w:color="auto"/>
                <w:left w:val="none" w:sz="0" w:space="0" w:color="auto"/>
                <w:bottom w:val="none" w:sz="0" w:space="0" w:color="auto"/>
                <w:right w:val="none" w:sz="0" w:space="0" w:color="auto"/>
              </w:divBdr>
              <w:divsChild>
                <w:div w:id="5843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92921">
          <w:marLeft w:val="0"/>
          <w:marRight w:val="0"/>
          <w:marTop w:val="0"/>
          <w:marBottom w:val="0"/>
          <w:divBdr>
            <w:top w:val="none" w:sz="0" w:space="0" w:color="auto"/>
            <w:left w:val="none" w:sz="0" w:space="0" w:color="auto"/>
            <w:bottom w:val="none" w:sz="0" w:space="0" w:color="auto"/>
            <w:right w:val="none" w:sz="0" w:space="0" w:color="auto"/>
          </w:divBdr>
          <w:divsChild>
            <w:div w:id="8905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2400033942" TargetMode="External"/><Relationship Id="rId21" Type="http://schemas.openxmlformats.org/officeDocument/2006/relationships/hyperlink" Target="https://adilet.zan.kz/kaz/docs/V2000020899" TargetMode="External"/><Relationship Id="rId42" Type="http://schemas.openxmlformats.org/officeDocument/2006/relationships/hyperlink" Target="https://adilet.zan.kz/kaz/docs/V1000006573" TargetMode="External"/><Relationship Id="rId47" Type="http://schemas.openxmlformats.org/officeDocument/2006/relationships/hyperlink" Target="https://adilet.zan.kz/kaz/docs/V2000020899" TargetMode="External"/><Relationship Id="rId63" Type="http://schemas.openxmlformats.org/officeDocument/2006/relationships/hyperlink" Target="https://adilet.zan.kz/kaz/docs/V2200029052" TargetMode="External"/><Relationship Id="rId68" Type="http://schemas.openxmlformats.org/officeDocument/2006/relationships/hyperlink" Target="https://adilet.zan.kz/kaz/docs/V2000020899" TargetMode="External"/><Relationship Id="rId84" Type="http://schemas.openxmlformats.org/officeDocument/2006/relationships/hyperlink" Target="https://adilet.zan.kz/kaz/docs/V2200029052" TargetMode="External"/><Relationship Id="rId89" Type="http://schemas.openxmlformats.org/officeDocument/2006/relationships/hyperlink" Target="https://adilet.zan.kz/kaz/docs/V2200029052"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ilet.zan.kz/kaz/docs/V2300032241" TargetMode="External"/><Relationship Id="rId29" Type="http://schemas.openxmlformats.org/officeDocument/2006/relationships/hyperlink" Target="https://adilet.zan.kz/kaz/docs/V2300032241" TargetMode="External"/><Relationship Id="rId107" Type="http://schemas.openxmlformats.org/officeDocument/2006/relationships/hyperlink" Target="https://adilet.zan.kz/kaz/docs/V2000020899" TargetMode="External"/><Relationship Id="rId11" Type="http://schemas.openxmlformats.org/officeDocument/2006/relationships/hyperlink" Target="https://adilet.zan.kz/kaz/docs/V2000020899" TargetMode="External"/><Relationship Id="rId24" Type="http://schemas.openxmlformats.org/officeDocument/2006/relationships/hyperlink" Target="https://adilet.zan.kz/kaz/docs/V2400034318" TargetMode="External"/><Relationship Id="rId32" Type="http://schemas.openxmlformats.org/officeDocument/2006/relationships/hyperlink" Target="https://adilet.zan.kz/kaz/docs/V2000020899" TargetMode="External"/><Relationship Id="rId37" Type="http://schemas.openxmlformats.org/officeDocument/2006/relationships/hyperlink" Target="https://adilet.zan.kz/kaz/docs/V2100022933" TargetMode="External"/><Relationship Id="rId40" Type="http://schemas.openxmlformats.org/officeDocument/2006/relationships/hyperlink" Target="https://adilet.zan.kz/kaz/docs/Z1300000088" TargetMode="External"/><Relationship Id="rId45" Type="http://schemas.openxmlformats.org/officeDocument/2006/relationships/hyperlink" Target="https://adilet.zan.kz/kaz/docs/V2000020899" TargetMode="External"/><Relationship Id="rId53" Type="http://schemas.openxmlformats.org/officeDocument/2006/relationships/hyperlink" Target="https://adilet.zan.kz/kaz/docs/V2000020899" TargetMode="External"/><Relationship Id="rId58" Type="http://schemas.openxmlformats.org/officeDocument/2006/relationships/hyperlink" Target="https://adilet.zan.kz/kaz/docs/V1800017553" TargetMode="External"/><Relationship Id="rId66" Type="http://schemas.openxmlformats.org/officeDocument/2006/relationships/hyperlink" Target="https://adilet.zan.kz/kaz/docs/V2000020899" TargetMode="External"/><Relationship Id="rId74" Type="http://schemas.openxmlformats.org/officeDocument/2006/relationships/hyperlink" Target="https://adilet.zan.kz/kaz/docs/V2400034318" TargetMode="External"/><Relationship Id="rId79" Type="http://schemas.openxmlformats.org/officeDocument/2006/relationships/hyperlink" Target="https://adilet.zan.kz/kaz/docs/V2000020899" TargetMode="External"/><Relationship Id="rId87" Type="http://schemas.openxmlformats.org/officeDocument/2006/relationships/hyperlink" Target="https://adilet.zan.kz/kaz/docs/V2200029052" TargetMode="External"/><Relationship Id="rId102" Type="http://schemas.openxmlformats.org/officeDocument/2006/relationships/hyperlink" Target="https://adilet.zan.kz/kaz/docs/V2500035882" TargetMode="External"/><Relationship Id="rId110" Type="http://schemas.openxmlformats.org/officeDocument/2006/relationships/hyperlink" Target="https://adilet.zan.kz/kaz/docs/K1500000414" TargetMode="External"/><Relationship Id="rId5" Type="http://schemas.openxmlformats.org/officeDocument/2006/relationships/hyperlink" Target="https://adilet.zan.kz/kaz/docs/Z070000319_" TargetMode="External"/><Relationship Id="rId61" Type="http://schemas.openxmlformats.org/officeDocument/2006/relationships/hyperlink" Target="https://adilet.zan.kz/kaz/docs/V2000020899" TargetMode="External"/><Relationship Id="rId82" Type="http://schemas.openxmlformats.org/officeDocument/2006/relationships/hyperlink" Target="https://adilet.zan.kz/kaz/docs/V1800017553" TargetMode="External"/><Relationship Id="rId90" Type="http://schemas.openxmlformats.org/officeDocument/2006/relationships/hyperlink" Target="https://adilet.zan.kz/kaz/docs/V2000020899" TargetMode="External"/><Relationship Id="rId95" Type="http://schemas.openxmlformats.org/officeDocument/2006/relationships/hyperlink" Target="https://adilet.zan.kz/kaz/docs/V2400034318" TargetMode="External"/><Relationship Id="rId19" Type="http://schemas.openxmlformats.org/officeDocument/2006/relationships/hyperlink" Target="https://adilet.zan.kz/kaz/docs/V2000020899" TargetMode="External"/><Relationship Id="rId14" Type="http://schemas.openxmlformats.org/officeDocument/2006/relationships/hyperlink" Target="https://adilet.zan.kz/kaz/docs/V1800017553" TargetMode="External"/><Relationship Id="rId22" Type="http://schemas.openxmlformats.org/officeDocument/2006/relationships/hyperlink" Target="https://adilet.zan.kz/kaz/docs/V1800017553" TargetMode="External"/><Relationship Id="rId27" Type="http://schemas.openxmlformats.org/officeDocument/2006/relationships/hyperlink" Target="https://adilet.zan.kz/kaz/docs/V1800017553" TargetMode="External"/><Relationship Id="rId30" Type="http://schemas.openxmlformats.org/officeDocument/2006/relationships/hyperlink" Target="https://adilet.zan.kz/kaz/docs/V2000020899" TargetMode="External"/><Relationship Id="rId35" Type="http://schemas.openxmlformats.org/officeDocument/2006/relationships/hyperlink" Target="https://adilet.zan.kz/kaz/docs/V2100022933" TargetMode="External"/><Relationship Id="rId43" Type="http://schemas.openxmlformats.org/officeDocument/2006/relationships/hyperlink" Target="https://adilet.zan.kz/kaz/docs/V2300032241" TargetMode="External"/><Relationship Id="rId48" Type="http://schemas.openxmlformats.org/officeDocument/2006/relationships/hyperlink" Target="https://adilet.zan.kz/kaz/docs/V2200029052" TargetMode="External"/><Relationship Id="rId56" Type="http://schemas.openxmlformats.org/officeDocument/2006/relationships/hyperlink" Target="https://adilet.zan.kz/kaz/docs/V2000020899" TargetMode="External"/><Relationship Id="rId64" Type="http://schemas.openxmlformats.org/officeDocument/2006/relationships/hyperlink" Target="https://adilet.zan.kz/kaz/docs/V2000020899" TargetMode="External"/><Relationship Id="rId69" Type="http://schemas.openxmlformats.org/officeDocument/2006/relationships/hyperlink" Target="https://adilet.zan.kz/kaz/docs/V2000020899" TargetMode="External"/><Relationship Id="rId77" Type="http://schemas.openxmlformats.org/officeDocument/2006/relationships/hyperlink" Target="https://adilet.zan.kz/kaz/docs/V2000020899" TargetMode="External"/><Relationship Id="rId100" Type="http://schemas.openxmlformats.org/officeDocument/2006/relationships/hyperlink" Target="https://adilet.zan.kz/kaz/docs/V2300032241" TargetMode="External"/><Relationship Id="rId105" Type="http://schemas.openxmlformats.org/officeDocument/2006/relationships/hyperlink" Target="https://adilet.zan.kz/kaz/docs/V2000021579" TargetMode="External"/><Relationship Id="rId113" Type="http://schemas.openxmlformats.org/officeDocument/2006/relationships/theme" Target="theme/theme1.xml"/><Relationship Id="rId8" Type="http://schemas.openxmlformats.org/officeDocument/2006/relationships/hyperlink" Target="https://adilet.zan.kz/kaz/docs/V2500035882" TargetMode="External"/><Relationship Id="rId51" Type="http://schemas.openxmlformats.org/officeDocument/2006/relationships/hyperlink" Target="https://adilet.zan.kz/kaz/docs/V2400034318" TargetMode="External"/><Relationship Id="rId72" Type="http://schemas.openxmlformats.org/officeDocument/2006/relationships/hyperlink" Target="https://adilet.zan.kz/kaz/docs/V2400034318" TargetMode="External"/><Relationship Id="rId80" Type="http://schemas.openxmlformats.org/officeDocument/2006/relationships/hyperlink" Target="https://adilet.zan.kz/kaz/docs/V2300033271" TargetMode="External"/><Relationship Id="rId85" Type="http://schemas.openxmlformats.org/officeDocument/2006/relationships/hyperlink" Target="https://adilet.zan.kz/kaz/docs/V2000020899" TargetMode="External"/><Relationship Id="rId93" Type="http://schemas.openxmlformats.org/officeDocument/2006/relationships/hyperlink" Target="https://adilet.zan.kz/kaz/docs/V2400034318" TargetMode="External"/><Relationship Id="rId98" Type="http://schemas.openxmlformats.org/officeDocument/2006/relationships/hyperlink" Target="https://adilet.zan.kz/kaz/docs/V2300032241" TargetMode="External"/><Relationship Id="rId3" Type="http://schemas.openxmlformats.org/officeDocument/2006/relationships/settings" Target="settings.xml"/><Relationship Id="rId12" Type="http://schemas.openxmlformats.org/officeDocument/2006/relationships/hyperlink" Target="https://adilet.zan.kz/kaz/docs/V2100022933" TargetMode="External"/><Relationship Id="rId17" Type="http://schemas.openxmlformats.org/officeDocument/2006/relationships/hyperlink" Target="https://adilet.zan.kz/kaz/docs/V2000020899" TargetMode="External"/><Relationship Id="rId25" Type="http://schemas.openxmlformats.org/officeDocument/2006/relationships/hyperlink" Target="https://adilet.zan.kz/kaz/docs/V1800017553" TargetMode="External"/><Relationship Id="rId33" Type="http://schemas.openxmlformats.org/officeDocument/2006/relationships/hyperlink" Target="https://adilet.zan.kz/kaz/docs/V2100022933" TargetMode="External"/><Relationship Id="rId38" Type="http://schemas.openxmlformats.org/officeDocument/2006/relationships/hyperlink" Target="https://adilet.zan.kz/kaz/docs/V2000020899" TargetMode="External"/><Relationship Id="rId46" Type="http://schemas.openxmlformats.org/officeDocument/2006/relationships/hyperlink" Target="https://adilet.zan.kz/kaz/docs/V2200029052" TargetMode="External"/><Relationship Id="rId59" Type="http://schemas.openxmlformats.org/officeDocument/2006/relationships/hyperlink" Target="https://adilet.zan.kz/kaz/docs/V2200029052" TargetMode="External"/><Relationship Id="rId67" Type="http://schemas.openxmlformats.org/officeDocument/2006/relationships/hyperlink" Target="https://adilet.zan.kz/kaz/docs/V2200029052" TargetMode="External"/><Relationship Id="rId103" Type="http://schemas.openxmlformats.org/officeDocument/2006/relationships/hyperlink" Target="https://adilet.zan.kz/kaz/docs/K1500000414" TargetMode="External"/><Relationship Id="rId108" Type="http://schemas.openxmlformats.org/officeDocument/2006/relationships/hyperlink" Target="https://adilet.zan.kz/kaz/docs/V2300032241" TargetMode="External"/><Relationship Id="rId20" Type="http://schemas.openxmlformats.org/officeDocument/2006/relationships/hyperlink" Target="https://adilet.zan.kz/kaz/docs/V2000020899" TargetMode="External"/><Relationship Id="rId41" Type="http://schemas.openxmlformats.org/officeDocument/2006/relationships/hyperlink" Target="https://adilet.zan.kz/kaz/docs/V2000020899" TargetMode="External"/><Relationship Id="rId54" Type="http://schemas.openxmlformats.org/officeDocument/2006/relationships/hyperlink" Target="https://adilet.zan.kz/kaz/docs/V2000020899" TargetMode="External"/><Relationship Id="rId62" Type="http://schemas.openxmlformats.org/officeDocument/2006/relationships/hyperlink" Target="https://adilet.zan.kz/kaz/docs/V2000020899" TargetMode="External"/><Relationship Id="rId70" Type="http://schemas.openxmlformats.org/officeDocument/2006/relationships/hyperlink" Target="https://adilet.zan.kz/kaz/docs/V2000020899" TargetMode="External"/><Relationship Id="rId75" Type="http://schemas.openxmlformats.org/officeDocument/2006/relationships/hyperlink" Target="https://adilet.zan.kz/kaz/docs/V2400034318" TargetMode="External"/><Relationship Id="rId83" Type="http://schemas.openxmlformats.org/officeDocument/2006/relationships/hyperlink" Target="https://adilet.zan.kz/kaz/docs/V2000020899" TargetMode="External"/><Relationship Id="rId88" Type="http://schemas.openxmlformats.org/officeDocument/2006/relationships/hyperlink" Target="https://adilet.zan.kz/kaz/docs/V2000020899" TargetMode="External"/><Relationship Id="rId91" Type="http://schemas.openxmlformats.org/officeDocument/2006/relationships/hyperlink" Target="https://adilet.zan.kz/kaz/docs/V2100023890" TargetMode="External"/><Relationship Id="rId96" Type="http://schemas.openxmlformats.org/officeDocument/2006/relationships/hyperlink" Target="https://adilet.zan.kz/kaz/docs/V2000020899" TargetMode="External"/><Relationship Id="rId111" Type="http://schemas.openxmlformats.org/officeDocument/2006/relationships/hyperlink" Target="https://adilet.zan.kz/kaz/docs/K1500000414" TargetMode="External"/><Relationship Id="rId1" Type="http://schemas.openxmlformats.org/officeDocument/2006/relationships/numbering" Target="numbering.xml"/><Relationship Id="rId6" Type="http://schemas.openxmlformats.org/officeDocument/2006/relationships/hyperlink" Target="https://adilet.zan.kz/kaz/docs/V2500035882" TargetMode="External"/><Relationship Id="rId15" Type="http://schemas.openxmlformats.org/officeDocument/2006/relationships/hyperlink" Target="https://adilet.zan.kz/kaz/docs/V2000020899" TargetMode="External"/><Relationship Id="rId23" Type="http://schemas.openxmlformats.org/officeDocument/2006/relationships/hyperlink" Target="https://adilet.zan.kz/kaz/docs/V2000020899" TargetMode="External"/><Relationship Id="rId28" Type="http://schemas.openxmlformats.org/officeDocument/2006/relationships/hyperlink" Target="https://adilet.zan.kz/kaz/docs/V2000020899" TargetMode="External"/><Relationship Id="rId36" Type="http://schemas.openxmlformats.org/officeDocument/2006/relationships/hyperlink" Target="https://adilet.zan.kz/kaz/docs/V2000020899" TargetMode="External"/><Relationship Id="rId49" Type="http://schemas.openxmlformats.org/officeDocument/2006/relationships/hyperlink" Target="https://adilet.zan.kz/kaz/docs/V2200029052" TargetMode="External"/><Relationship Id="rId57" Type="http://schemas.openxmlformats.org/officeDocument/2006/relationships/hyperlink" Target="https://adilet.zan.kz/kaz/docs/V2500035882" TargetMode="External"/><Relationship Id="rId106" Type="http://schemas.openxmlformats.org/officeDocument/2006/relationships/hyperlink" Target="https://adilet.zan.kz/kaz/docs/V1800017553" TargetMode="External"/><Relationship Id="rId10" Type="http://schemas.openxmlformats.org/officeDocument/2006/relationships/hyperlink" Target="https://adilet.zan.kz/kaz/docs/V2100022933" TargetMode="External"/><Relationship Id="rId31" Type="http://schemas.openxmlformats.org/officeDocument/2006/relationships/hyperlink" Target="https://adilet.zan.kz/kaz/docs/V2100022933" TargetMode="External"/><Relationship Id="rId44" Type="http://schemas.openxmlformats.org/officeDocument/2006/relationships/hyperlink" Target="https://adilet.zan.kz/kaz/docs/V2400033942" TargetMode="External"/><Relationship Id="rId52" Type="http://schemas.openxmlformats.org/officeDocument/2006/relationships/hyperlink" Target="https://adilet.zan.kz/kaz/docs/V2200029052" TargetMode="External"/><Relationship Id="rId60" Type="http://schemas.openxmlformats.org/officeDocument/2006/relationships/hyperlink" Target="https://adilet.zan.kz/kaz/docs/V2200029052" TargetMode="External"/><Relationship Id="rId65" Type="http://schemas.openxmlformats.org/officeDocument/2006/relationships/hyperlink" Target="https://adilet.zan.kz/kaz/docs/V2200029052" TargetMode="External"/><Relationship Id="rId73" Type="http://schemas.openxmlformats.org/officeDocument/2006/relationships/hyperlink" Target="https://adilet.zan.kz/kaz/docs/V2500035882" TargetMode="External"/><Relationship Id="rId78" Type="http://schemas.openxmlformats.org/officeDocument/2006/relationships/hyperlink" Target="https://adilet.zan.kz/kaz/docs/V2000020899" TargetMode="External"/><Relationship Id="rId81" Type="http://schemas.openxmlformats.org/officeDocument/2006/relationships/hyperlink" Target="https://adilet.zan.kz/kaz/docs/V2000020899" TargetMode="External"/><Relationship Id="rId86" Type="http://schemas.openxmlformats.org/officeDocument/2006/relationships/hyperlink" Target="https://adilet.zan.kz/kaz/docs/V2000020899" TargetMode="External"/><Relationship Id="rId94" Type="http://schemas.openxmlformats.org/officeDocument/2006/relationships/hyperlink" Target="https://adilet.zan.kz/kaz/docs/V2000020899" TargetMode="External"/><Relationship Id="rId99" Type="http://schemas.openxmlformats.org/officeDocument/2006/relationships/hyperlink" Target="https://adilet.zan.kz/kaz/docs/K2000000350" TargetMode="External"/><Relationship Id="rId101" Type="http://schemas.openxmlformats.org/officeDocument/2006/relationships/hyperlink" Target="https://adilet.zan.kz/kaz/docs/V2000020899" TargetMode="External"/><Relationship Id="rId4" Type="http://schemas.openxmlformats.org/officeDocument/2006/relationships/webSettings" Target="webSettings.xml"/><Relationship Id="rId9" Type="http://schemas.openxmlformats.org/officeDocument/2006/relationships/hyperlink" Target="https://adilet.zan.kz/kaz/docs/V1600013227" TargetMode="External"/><Relationship Id="rId13" Type="http://schemas.openxmlformats.org/officeDocument/2006/relationships/hyperlink" Target="https://adilet.zan.kz/kaz/docs/V1800017553" TargetMode="External"/><Relationship Id="rId18" Type="http://schemas.openxmlformats.org/officeDocument/2006/relationships/hyperlink" Target="https://adilet.zan.kz/kaz/docs/V2400033942" TargetMode="External"/><Relationship Id="rId39" Type="http://schemas.openxmlformats.org/officeDocument/2006/relationships/hyperlink" Target="https://adilet.zan.kz/kaz/docs/V2100022933" TargetMode="External"/><Relationship Id="rId109" Type="http://schemas.openxmlformats.org/officeDocument/2006/relationships/hyperlink" Target="https://adilet.zan.kz/kaz/docs/V2400034318" TargetMode="External"/><Relationship Id="rId34" Type="http://schemas.openxmlformats.org/officeDocument/2006/relationships/hyperlink" Target="https://adilet.zan.kz/kaz/docs/V2000020899" TargetMode="External"/><Relationship Id="rId50" Type="http://schemas.openxmlformats.org/officeDocument/2006/relationships/hyperlink" Target="https://adilet.zan.kz/kaz/docs/V2400034318" TargetMode="External"/><Relationship Id="rId55" Type="http://schemas.openxmlformats.org/officeDocument/2006/relationships/hyperlink" Target="https://adilet.zan.kz/kaz/docs/V2400034318" TargetMode="External"/><Relationship Id="rId76" Type="http://schemas.openxmlformats.org/officeDocument/2006/relationships/hyperlink" Target="https://adilet.zan.kz/kaz/docs/V2000020899" TargetMode="External"/><Relationship Id="rId97" Type="http://schemas.openxmlformats.org/officeDocument/2006/relationships/hyperlink" Target="https://adilet.zan.kz/kaz/docs/Z1300000088" TargetMode="External"/><Relationship Id="rId104" Type="http://schemas.openxmlformats.org/officeDocument/2006/relationships/hyperlink" Target="https://adilet.zan.kz/kaz/docs/V2000021579" TargetMode="External"/><Relationship Id="rId7" Type="http://schemas.openxmlformats.org/officeDocument/2006/relationships/hyperlink" Target="https://adilet.zan.kz/kaz/docs/V1800017553" TargetMode="External"/><Relationship Id="rId71" Type="http://schemas.openxmlformats.org/officeDocument/2006/relationships/hyperlink" Target="https://adilet.zan.kz/kaz/docs/V2000020899" TargetMode="External"/><Relationship Id="rId92" Type="http://schemas.openxmlformats.org/officeDocument/2006/relationships/hyperlink" Target="https://adilet.zan.kz/kaz/docs/V20000208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9822</Words>
  <Characters>55989</Characters>
  <Application>Microsoft Office Word</Application>
  <DocSecurity>0</DocSecurity>
  <Lines>466</Lines>
  <Paragraphs>131</Paragraphs>
  <ScaleCrop>false</ScaleCrop>
  <Company>SPecialiST RePack</Company>
  <LinksUpToDate>false</LinksUpToDate>
  <CharactersWithSpaces>65680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2025-08-22T08:47:00Z</dcterms:created>
  <dcterms:modified xsi:type="dcterms:W3CDTF">2025-08-22T08:48:00Z</dcterms:modified>
</cp:coreProperties>
</file>